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0A" w:rsidRPr="00F509A8" w:rsidRDefault="0033710A" w:rsidP="0033710A">
      <w:pPr>
        <w:pStyle w:val="afb"/>
        <w:outlineLvl w:val="0"/>
        <w:rPr>
          <w:b w:val="0"/>
          <w:szCs w:val="28"/>
        </w:rPr>
      </w:pPr>
      <w:r w:rsidRPr="00F509A8">
        <w:rPr>
          <w:b w:val="0"/>
          <w:szCs w:val="28"/>
        </w:rPr>
        <w:t>ПОСТАНОВЛЕНИЕ</w:t>
      </w:r>
      <w:r>
        <w:rPr>
          <w:b w:val="0"/>
          <w:szCs w:val="28"/>
        </w:rPr>
        <w:t xml:space="preserve">                               </w:t>
      </w:r>
    </w:p>
    <w:p w:rsidR="0033710A" w:rsidRPr="00F509A8" w:rsidRDefault="0033710A" w:rsidP="0033710A">
      <w:pPr>
        <w:pStyle w:val="afb"/>
        <w:rPr>
          <w:b w:val="0"/>
          <w:szCs w:val="28"/>
        </w:rPr>
      </w:pPr>
      <w:r w:rsidRPr="00F509A8">
        <w:rPr>
          <w:b w:val="0"/>
          <w:szCs w:val="28"/>
        </w:rPr>
        <w:t>администрации сельского поселения   «</w:t>
      </w:r>
      <w:proofErr w:type="spellStart"/>
      <w:r w:rsidRPr="00F509A8">
        <w:rPr>
          <w:b w:val="0"/>
          <w:szCs w:val="28"/>
        </w:rPr>
        <w:t>Палевицы</w:t>
      </w:r>
      <w:proofErr w:type="spellEnd"/>
      <w:r w:rsidRPr="00F509A8">
        <w:rPr>
          <w:b w:val="0"/>
          <w:szCs w:val="28"/>
        </w:rPr>
        <w:t>»</w:t>
      </w:r>
    </w:p>
    <w:p w:rsidR="0033710A" w:rsidRPr="00F509A8" w:rsidRDefault="0033710A" w:rsidP="0033710A">
      <w:pPr>
        <w:pStyle w:val="afb"/>
        <w:rPr>
          <w:b w:val="0"/>
          <w:szCs w:val="28"/>
        </w:rPr>
      </w:pPr>
      <w:r w:rsidRPr="00F509A8">
        <w:rPr>
          <w:b w:val="0"/>
          <w:szCs w:val="28"/>
        </w:rPr>
        <w:t>______________________________________________________</w:t>
      </w:r>
    </w:p>
    <w:p w:rsidR="0033710A" w:rsidRPr="00F509A8" w:rsidRDefault="0033710A" w:rsidP="0033710A">
      <w:pPr>
        <w:pStyle w:val="afb"/>
        <w:rPr>
          <w:b w:val="0"/>
          <w:szCs w:val="28"/>
        </w:rPr>
      </w:pPr>
      <w:r w:rsidRPr="00F509A8">
        <w:rPr>
          <w:b w:val="0"/>
          <w:szCs w:val="28"/>
        </w:rPr>
        <w:t xml:space="preserve">«Паль» </w:t>
      </w:r>
      <w:proofErr w:type="spellStart"/>
      <w:r w:rsidRPr="00F509A8">
        <w:rPr>
          <w:b w:val="0"/>
          <w:szCs w:val="28"/>
        </w:rPr>
        <w:t>сикт</w:t>
      </w:r>
      <w:proofErr w:type="spellEnd"/>
      <w:r w:rsidRPr="00F509A8">
        <w:rPr>
          <w:b w:val="0"/>
          <w:szCs w:val="28"/>
        </w:rPr>
        <w:t xml:space="preserve">  </w:t>
      </w:r>
      <w:proofErr w:type="spellStart"/>
      <w:r w:rsidRPr="00F509A8">
        <w:rPr>
          <w:b w:val="0"/>
          <w:szCs w:val="28"/>
        </w:rPr>
        <w:t>овмöдчöминса</w:t>
      </w:r>
      <w:proofErr w:type="spellEnd"/>
      <w:r w:rsidRPr="00F509A8">
        <w:rPr>
          <w:b w:val="0"/>
          <w:szCs w:val="28"/>
        </w:rPr>
        <w:t xml:space="preserve">  </w:t>
      </w:r>
      <w:proofErr w:type="spellStart"/>
      <w:r w:rsidRPr="00F509A8">
        <w:rPr>
          <w:b w:val="0"/>
          <w:szCs w:val="28"/>
        </w:rPr>
        <w:t>администрациялöн</w:t>
      </w:r>
      <w:proofErr w:type="spellEnd"/>
    </w:p>
    <w:p w:rsidR="00203016" w:rsidRDefault="0033710A" w:rsidP="00203016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3710A" w:rsidRPr="00C8768E" w:rsidRDefault="00203016" w:rsidP="00203016">
      <w:pPr>
        <w:ind w:firstLine="72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 w:rsidR="0033710A" w:rsidRPr="00F509A8">
        <w:rPr>
          <w:sz w:val="28"/>
          <w:szCs w:val="28"/>
        </w:rPr>
        <w:t>Ш</w:t>
      </w:r>
      <w:proofErr w:type="gramEnd"/>
      <w:r w:rsidR="0033710A" w:rsidRPr="00F509A8">
        <w:rPr>
          <w:sz w:val="28"/>
          <w:szCs w:val="28"/>
        </w:rPr>
        <w:t xml:space="preserve"> У Ő М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/>
      </w:tblPr>
      <w:tblGrid>
        <w:gridCol w:w="4785"/>
        <w:gridCol w:w="4785"/>
      </w:tblGrid>
      <w:tr w:rsidR="0033710A" w:rsidRPr="00C8768E" w:rsidTr="0033710A">
        <w:tc>
          <w:tcPr>
            <w:tcW w:w="4785" w:type="dxa"/>
          </w:tcPr>
          <w:p w:rsidR="0033710A" w:rsidRPr="00B8341B" w:rsidRDefault="0033710A" w:rsidP="0033710A">
            <w:pPr>
              <w:rPr>
                <w:rFonts w:ascii="Times New Roman" w:hAnsi="Times New Roman"/>
                <w:sz w:val="28"/>
                <w:szCs w:val="28"/>
              </w:rPr>
            </w:pPr>
            <w:r w:rsidRPr="00B8341B"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 w:rsidR="00B8341B" w:rsidRPr="00B8341B">
              <w:rPr>
                <w:rFonts w:ascii="Times New Roman" w:hAnsi="Times New Roman"/>
                <w:sz w:val="28"/>
                <w:szCs w:val="28"/>
              </w:rPr>
              <w:t xml:space="preserve">26 мая  </w:t>
            </w:r>
            <w:r w:rsidRPr="00B8341B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</w:tcPr>
          <w:p w:rsidR="0033710A" w:rsidRPr="00B8341B" w:rsidRDefault="0033710A" w:rsidP="0033710A">
            <w:pPr>
              <w:rPr>
                <w:rFonts w:ascii="Times New Roman" w:hAnsi="Times New Roman"/>
                <w:sz w:val="28"/>
                <w:szCs w:val="28"/>
              </w:rPr>
            </w:pPr>
            <w:r w:rsidRPr="00B8341B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№</w:t>
            </w:r>
            <w:r w:rsidR="00B8341B" w:rsidRPr="00B8341B">
              <w:rPr>
                <w:rFonts w:ascii="Times New Roman" w:hAnsi="Times New Roman"/>
                <w:sz w:val="28"/>
                <w:szCs w:val="28"/>
              </w:rPr>
              <w:t>5</w:t>
            </w:r>
            <w:r w:rsidRPr="00B8341B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r w:rsidR="00B8341B" w:rsidRPr="00B8341B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3771A5" w:rsidRDefault="003771A5" w:rsidP="00B1788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1788F" w:rsidRPr="003771A5" w:rsidRDefault="00B1788F" w:rsidP="00B178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71A5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</w:t>
      </w:r>
      <w:r w:rsidRPr="003771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hyperlink w:anchor="Par37" w:tooltip="АДМИНИСТРАТИВНЫЙ РЕГЛАМЕНТ" w:history="1">
        <w:proofErr w:type="gramStart"/>
        <w:r w:rsidRPr="003771A5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регламент</w:t>
        </w:r>
        <w:proofErr w:type="gramEnd"/>
      </w:hyperlink>
      <w:r w:rsidRPr="003771A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3771A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муниципальной услуги «Предоставление информации о жилищно-коммунальных услугах, оказываемых населению»</w:t>
      </w:r>
    </w:p>
    <w:p w:rsidR="00B1788F" w:rsidRPr="00F75DCB" w:rsidRDefault="00B1788F" w:rsidP="00B178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788F" w:rsidRDefault="00B1788F" w:rsidP="00B1788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  законом от 06.10.2003 № 131-ФЗ «Об общих принципах местного самоуправления в Российской Федерации», </w:t>
      </w:r>
      <w:r>
        <w:rPr>
          <w:rFonts w:ascii="Times New Roman" w:eastAsia="A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</w:t>
      </w:r>
      <w:r w:rsidR="003771A5">
        <w:rPr>
          <w:rFonts w:ascii="Times New Roman" w:hAnsi="Times New Roman" w:cs="Times New Roman"/>
          <w:sz w:val="28"/>
          <w:szCs w:val="28"/>
        </w:rPr>
        <w:t>,  Порядком</w:t>
      </w:r>
      <w:r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регламентов, утвержденного постановлением админист</w:t>
      </w:r>
      <w:r w:rsidR="003771A5">
        <w:rPr>
          <w:rFonts w:ascii="Times New Roman" w:hAnsi="Times New Roman" w:cs="Times New Roman"/>
          <w:sz w:val="28"/>
          <w:szCs w:val="28"/>
        </w:rPr>
        <w:t>рации сельского поселения «</w:t>
      </w:r>
      <w:proofErr w:type="spellStart"/>
      <w:r w:rsidR="003771A5">
        <w:rPr>
          <w:rFonts w:ascii="Times New Roman" w:hAnsi="Times New Roman" w:cs="Times New Roman"/>
          <w:sz w:val="28"/>
          <w:szCs w:val="28"/>
        </w:rPr>
        <w:t>Палевицы</w:t>
      </w:r>
      <w:proofErr w:type="spellEnd"/>
      <w:r w:rsidR="003771A5">
        <w:rPr>
          <w:rFonts w:ascii="Times New Roman" w:hAnsi="Times New Roman" w:cs="Times New Roman"/>
          <w:sz w:val="28"/>
          <w:szCs w:val="28"/>
        </w:rPr>
        <w:t>» от 15.09.2011 №9/51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</w:t>
      </w:r>
      <w:r w:rsidR="003771A5">
        <w:rPr>
          <w:rFonts w:ascii="Times New Roman" w:hAnsi="Times New Roman"/>
          <w:bCs/>
          <w:sz w:val="28"/>
          <w:szCs w:val="28"/>
        </w:rPr>
        <w:t>рация сельского поселения «</w:t>
      </w:r>
      <w:proofErr w:type="spellStart"/>
      <w:r w:rsidR="003771A5">
        <w:rPr>
          <w:rFonts w:ascii="Times New Roman" w:hAnsi="Times New Roman"/>
          <w:bCs/>
          <w:sz w:val="28"/>
          <w:szCs w:val="28"/>
        </w:rPr>
        <w:t>Палевицы</w:t>
      </w:r>
      <w:proofErr w:type="spellEnd"/>
      <w:r>
        <w:rPr>
          <w:rFonts w:ascii="Times New Roman" w:hAnsi="Times New Roman"/>
          <w:bCs/>
          <w:sz w:val="28"/>
          <w:szCs w:val="28"/>
        </w:rPr>
        <w:t>» постановляет:</w:t>
      </w:r>
    </w:p>
    <w:p w:rsidR="00B1788F" w:rsidRDefault="00B1788F" w:rsidP="00B178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788F" w:rsidRDefault="00B1788F" w:rsidP="00B1788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твердить Административный регламент предоставления муниципальной услуги  «</w:t>
      </w:r>
      <w:r>
        <w:rPr>
          <w:rFonts w:ascii="Times New Roman" w:hAnsi="Times New Roman" w:cs="Times New Roman"/>
          <w:sz w:val="28"/>
          <w:szCs w:val="28"/>
        </w:rPr>
        <w:t>Предоставление информации о жилищно-коммунальных услугах, предоставляемых населению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1788F" w:rsidRDefault="00B1788F" w:rsidP="00B1788F">
      <w:pPr>
        <w:pStyle w:val="ConsPlusNormal"/>
        <w:widowControl/>
        <w:numPr>
          <w:ilvl w:val="0"/>
          <w:numId w:val="4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Специалистам администрации, ответственным за оказание муниципальной услуги, руководствоваться  регламентом, утвержденным настоящим постановлением.</w:t>
      </w:r>
    </w:p>
    <w:p w:rsidR="00B1788F" w:rsidRDefault="00B1788F" w:rsidP="00B1788F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B1788F" w:rsidRDefault="00B1788F" w:rsidP="00B1788F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Настоящее постановление подлежит обнародованию в установленных Ус</w:t>
      </w:r>
      <w:r w:rsidR="003771A5">
        <w:rPr>
          <w:rFonts w:ascii="Times New Roman" w:hAnsi="Times New Roman"/>
          <w:bCs/>
          <w:sz w:val="28"/>
          <w:szCs w:val="28"/>
        </w:rPr>
        <w:t>тавом сельского поселения «</w:t>
      </w:r>
      <w:proofErr w:type="spellStart"/>
      <w:r w:rsidR="003771A5">
        <w:rPr>
          <w:rFonts w:ascii="Times New Roman" w:hAnsi="Times New Roman"/>
          <w:bCs/>
          <w:sz w:val="28"/>
          <w:szCs w:val="28"/>
        </w:rPr>
        <w:t>Палевицы</w:t>
      </w:r>
      <w:proofErr w:type="spellEnd"/>
      <w:r>
        <w:rPr>
          <w:rFonts w:ascii="Times New Roman" w:hAnsi="Times New Roman"/>
          <w:bCs/>
          <w:sz w:val="28"/>
          <w:szCs w:val="28"/>
        </w:rPr>
        <w:t>» местах.</w:t>
      </w:r>
    </w:p>
    <w:p w:rsidR="00B1788F" w:rsidRDefault="00B1788F" w:rsidP="00B1788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1788F" w:rsidRDefault="00B1788F" w:rsidP="00B1788F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1788F" w:rsidRDefault="003771A5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Палевицы</w:t>
      </w:r>
      <w:proofErr w:type="spellEnd"/>
      <w:r w:rsidR="00B1788F">
        <w:rPr>
          <w:rFonts w:ascii="Times New Roman" w:hAnsi="Times New Roman" w:cs="Times New Roman"/>
          <w:b w:val="0"/>
          <w:sz w:val="28"/>
          <w:szCs w:val="28"/>
        </w:rPr>
        <w:t xml:space="preserve">»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А.А.Громова</w:t>
      </w:r>
      <w:r w:rsidR="00B1788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B1788F" w:rsidRDefault="00B1788F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788F" w:rsidRDefault="00B1788F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788F" w:rsidRDefault="00B1788F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788F" w:rsidRDefault="00B1788F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788F" w:rsidRDefault="00B1788F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788F" w:rsidRDefault="00B1788F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1788F" w:rsidRDefault="00B1788F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1A5" w:rsidRDefault="003771A5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771A5" w:rsidRDefault="003771A5" w:rsidP="00B178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Ind w:w="4928" w:type="dxa"/>
        <w:tblLook w:val="04A0"/>
      </w:tblPr>
      <w:tblGrid>
        <w:gridCol w:w="4642"/>
      </w:tblGrid>
      <w:tr w:rsidR="00B1788F" w:rsidRPr="00D51EDA" w:rsidTr="003771A5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1788F" w:rsidRPr="00D51EDA" w:rsidRDefault="00B1788F" w:rsidP="003771A5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  <w:p w:rsidR="00B1788F" w:rsidRPr="00D51EDA" w:rsidRDefault="00B1788F" w:rsidP="003771A5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постановлением админист</w:t>
            </w:r>
            <w:r w:rsidR="003771A5" w:rsidRPr="00D51EDA">
              <w:rPr>
                <w:rFonts w:ascii="Times New Roman" w:hAnsi="Times New Roman"/>
                <w:sz w:val="28"/>
                <w:szCs w:val="28"/>
              </w:rPr>
              <w:t>рации сельского поселения «</w:t>
            </w:r>
            <w:proofErr w:type="spellStart"/>
            <w:r w:rsidR="003771A5" w:rsidRPr="00D51EDA">
              <w:rPr>
                <w:rFonts w:ascii="Times New Roman" w:hAnsi="Times New Roman"/>
                <w:sz w:val="28"/>
                <w:szCs w:val="28"/>
              </w:rPr>
              <w:t>Палевицы</w:t>
            </w:r>
            <w:proofErr w:type="spellEnd"/>
            <w:r w:rsidRPr="00D51EDA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1788F" w:rsidRPr="00D51EDA" w:rsidRDefault="00AE7C44" w:rsidP="003771A5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от 26.05.2017 №</w:t>
            </w:r>
            <w:r>
              <w:rPr>
                <w:rFonts w:ascii="Times New Roman" w:hAnsi="Times New Roman"/>
                <w:sz w:val="28"/>
                <w:szCs w:val="28"/>
              </w:rPr>
              <w:t>5/43</w:t>
            </w:r>
          </w:p>
          <w:p w:rsidR="00B1788F" w:rsidRPr="00D51EDA" w:rsidRDefault="00B1788F" w:rsidP="003771A5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(приложение)</w:t>
            </w:r>
          </w:p>
        </w:tc>
      </w:tr>
    </w:tbl>
    <w:p w:rsidR="00B1788F" w:rsidRPr="00D51EDA" w:rsidRDefault="00B1788F" w:rsidP="00B17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"/>
      <w:bookmarkEnd w:id="0"/>
    </w:p>
    <w:p w:rsidR="00B1788F" w:rsidRPr="00D51EDA" w:rsidRDefault="00B1788F" w:rsidP="00B17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1788F" w:rsidRPr="00D51EDA" w:rsidRDefault="00B1788F" w:rsidP="00B17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</w:t>
      </w:r>
    </w:p>
    <w:p w:rsidR="00B1788F" w:rsidRPr="00D51EDA" w:rsidRDefault="00B1788F" w:rsidP="00B17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ИНФОРМАЦИИ О ЖИЛИЩНО-КОММУНАЛЬНЫХ УСЛУГАХ,</w:t>
      </w:r>
    </w:p>
    <w:p w:rsidR="00B1788F" w:rsidRPr="00D51EDA" w:rsidRDefault="00B1788F" w:rsidP="00B17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1EDA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D51EDA">
        <w:rPr>
          <w:rFonts w:ascii="Times New Roman" w:hAnsi="Times New Roman" w:cs="Times New Roman"/>
          <w:sz w:val="28"/>
          <w:szCs w:val="28"/>
        </w:rPr>
        <w:t xml:space="preserve"> НАСЕЛЕНИЮ»</w:t>
      </w:r>
    </w:p>
    <w:p w:rsidR="00B1788F" w:rsidRPr="00D51EDA" w:rsidRDefault="00B1788F" w:rsidP="00B178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I. Общие положения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Предмет регулирования административного регламента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D51EDA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информации о жилищно-коммунальных услугах, оказываемых населению» (далее - административный регламент) определяет порядок, сроки и последовательность действий (административных процедур) администрации </w:t>
      </w:r>
      <w:r w:rsidR="003771A5" w:rsidRPr="00D51EDA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771A5" w:rsidRPr="00D51E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D51EDA">
        <w:rPr>
          <w:rFonts w:ascii="Times New Roman" w:hAnsi="Times New Roman"/>
          <w:sz w:val="28"/>
          <w:szCs w:val="28"/>
        </w:rPr>
        <w:t>» (далее – администрация, Орган), многофункциональных центров предоставления государственных и муниципальных услуг (далее -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процедур (действий), порядок обжалования действий (бездействия) должностного лица, а также принимаемого им решения при предоставлении информации о жилищно-коммунальных услугах, оказываемых населению (далее - муниципальная услуга).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Круг заявителей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1.2. Заявителями являются физические лица (в том числе индивидуальные предприниматели) и юридические лица.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1.3. От имени заявителя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Требования к порядку информирования о правилах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1.4. </w:t>
      </w: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размещается:</w:t>
      </w:r>
    </w:p>
    <w:p w:rsidR="00B1788F" w:rsidRPr="00D51EDA" w:rsidRDefault="00B1788F" w:rsidP="00B1788F">
      <w:pPr>
        <w:widowControl w:val="0"/>
        <w:numPr>
          <w:ilvl w:val="0"/>
          <w:numId w:val="2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Администрации, в МФЦ;</w:t>
      </w:r>
    </w:p>
    <w:p w:rsidR="00B1788F" w:rsidRPr="00D51EDA" w:rsidRDefault="00B1788F" w:rsidP="00B1788F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Администрации, МФЦ</w:t>
      </w:r>
      <w:r w:rsidRPr="00D51E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Pr="00D51EDA">
        <w:rPr>
          <w:rFonts w:ascii="Times New Roman" w:eastAsia="Calibri" w:hAnsi="Times New Roman" w:cs="Times New Roman"/>
          <w:sz w:val="28"/>
          <w:szCs w:val="28"/>
        </w:rPr>
        <w:t>«Единый портал государственных и муниципальных услуг (функций)» (</w:t>
      </w: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D51EDA">
        <w:rPr>
          <w:rFonts w:ascii="Times New Roman" w:eastAsia="Calibri" w:hAnsi="Times New Roman" w:cs="Times New Roman"/>
          <w:sz w:val="28"/>
          <w:szCs w:val="28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5" w:history="1">
        <w:r w:rsidRPr="00D51EDA">
          <w:rPr>
            <w:rFonts w:ascii="Times New Roman" w:eastAsia="Calibri" w:hAnsi="Times New Roman" w:cs="Times New Roman"/>
            <w:sz w:val="28"/>
            <w:szCs w:val="28"/>
          </w:rPr>
          <w:t>http://pgu.rkomi.ru/</w:t>
        </w:r>
      </w:hyperlink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Администрации, МФЦ, в том числе ЦТО (телефон: 8-800-200-8212)</w:t>
      </w:r>
      <w:r w:rsidRPr="00D51E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Администрацию, МФЦ;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Администрацию, МФЦ, в том числе по электронной почте;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адрес Администрации, МФЦ для приема документов, необходимых для предоставления муниципальной услуги, режим работы Администрации, МФЦ;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B1788F" w:rsidRPr="00D51EDA" w:rsidRDefault="00B1788F" w:rsidP="00B1788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B1788F" w:rsidRPr="00D51EDA" w:rsidRDefault="00B1788F" w:rsidP="00B1788F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Администрации, МФЦ, в том числе ЦТО в соответствии с должностными инструкциями.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Администрации,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Администрации,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Администрации и МФЦ.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Администрации, МФЦ, принявший телефонный звонок, разъясняет заявителю право обратиться с письменным обращением в Администрацию, МФЦ и требования к оформлению обращения.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Администрацию, МФЦ направляется заявителю в срок, не превышающий 30 календарных дней со дня регистрации обращения.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МФЦ, Администрации.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Администрации, МФЦ</w:t>
      </w:r>
      <w:r w:rsidRPr="00D51ED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Администрации, МФЦ содержится в Приложении № 1 к настоящему административному регламенту.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II. Стандарт предоставления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2.1. Наименование муниципальной услуги: «Предоставление информации о жилищно-коммунальных услугах, оказываемых населению».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3771A5" w:rsidRPr="00D51EDA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3771A5" w:rsidRPr="00D51E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D51EDA">
        <w:rPr>
          <w:rFonts w:ascii="Times New Roman" w:hAnsi="Times New Roman"/>
          <w:sz w:val="28"/>
          <w:szCs w:val="28"/>
        </w:rPr>
        <w:t>».</w:t>
      </w: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Органы и организации, участвующие в предоставлении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муниципальной услуги, обращение в которые необходимо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для предоставления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2.3.1. МФЦ - в части приема и регистрации документов у заявителя, уведомления и выдачи результата муниципальной услуги заявителю.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2.3.2. Администрацию - в части приема и регистрации документов у заявителя, принятия решения, выдачи результата предоставления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2.3.3. Запрещается требовать от заявителя: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Описание результата предоставления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2.4. Результатом предоставления муниципальной услуги является: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lastRenderedPageBreak/>
        <w:t>1) предоставление информации о жилищно-коммунальных услугах, оказываемых населению (далее - предоставление информации);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2) решение об отказе в предоставлении информации о жилищно-коммунальных услугах, оказываемых населению (далее - отказ в предоставлении информации).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Срок предоставления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2.5. Максимальный срок предоставления муниципальной услуги составляет не более 15 рабочих дней, исчисляемых со дня регистрации заявления с документами, необходимыми для предоставления муниципальной услуги.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Перечень нормативных правовых актов, регулирующих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отношения, возникающие в связи с предоставлением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  -</w:t>
      </w: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Конституцией Российской Федерации (</w:t>
      </w:r>
      <w:proofErr w:type="gramStart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принята</w:t>
      </w:r>
      <w:proofErr w:type="gramEnd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всенародным голосованием 12.12.1993) («Собрание законодательства Российской Федерации», 04 августа2014г., № 31, ст. 439);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Жилищным </w:t>
      </w:r>
      <w:hyperlink r:id="rId6" w:tooltip="&quot;Жилищный кодекс Российской Федерации&quot; от 29.12.2004 N 188-ФЗ (ред. от 28.12.2016) (с изм. и доп., вступ. в силу с 01.01.2017){КонсультантПлюс}" w:history="1">
        <w:r w:rsidRPr="00D51EDA">
          <w:rPr>
            <w:rFonts w:ascii="Times New Roman" w:hAnsi="Times New Roman"/>
            <w:sz w:val="28"/>
            <w:szCs w:val="28"/>
          </w:rPr>
          <w:t>кодексом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Российской Федерации от 29.12.2004 N 188-ФЗ («Собрание законодательства Российской Федерации», 03.01.2005, N 1 (часть 1), ст. 14);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Федеральным </w:t>
      </w:r>
      <w:hyperlink r:id="rId7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D51EDA">
          <w:rPr>
            <w:rFonts w:ascii="Times New Roman" w:hAnsi="Times New Roman"/>
            <w:sz w:val="28"/>
            <w:szCs w:val="28"/>
          </w:rPr>
          <w:t>законом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(«Собрание законодательства Российской Федерации», 02.08.2010, N 31, ст. 4179);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Федеральным </w:t>
      </w:r>
      <w:hyperlink r:id="rId8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D51EDA">
          <w:rPr>
            <w:rFonts w:ascii="Times New Roman" w:hAnsi="Times New Roman"/>
            <w:sz w:val="28"/>
            <w:szCs w:val="28"/>
          </w:rPr>
          <w:t>законом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3822; Парламентская газета, N 186, 08.10.2003; Российская газета, N 202, 08.10.2003);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Федеральным </w:t>
      </w:r>
      <w:hyperlink r:id="rId9" w:tooltip="Федеральный закон от 06.04.2011 N 63-ФЗ (ред. от 23.06.2016) &quot;Об электронной подписи&quot;{КонсультантПлюс}" w:history="1">
        <w:r w:rsidRPr="00D51EDA">
          <w:rPr>
            <w:rFonts w:ascii="Times New Roman" w:hAnsi="Times New Roman"/>
            <w:sz w:val="28"/>
            <w:szCs w:val="28"/>
          </w:rPr>
          <w:t>законом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от 06.04.2011 N 63-ФЗ «Об электронной подписи» («Собрание законодательства Российской Федерации», 11.04.2011, N 15, ст. 2036);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Федеральным </w:t>
      </w:r>
      <w:hyperlink r:id="rId10" w:tooltip="Федеральный закон от 27.07.2006 N 152-ФЗ (ред. от 22.02.2017) &quot;О персональных данных&quot;{КонсультантПлюс}" w:history="1">
        <w:r w:rsidRPr="00D51EDA">
          <w:rPr>
            <w:rFonts w:ascii="Times New Roman" w:hAnsi="Times New Roman"/>
            <w:sz w:val="28"/>
            <w:szCs w:val="28"/>
          </w:rPr>
          <w:t>законом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от 27.07.2006 N 152-ФЗ «О персональных данных» («Российская газета», N 165, 29.07.2006);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</w:t>
      </w:r>
      <w:hyperlink r:id="rId11" w:tooltip="Постановление Правительства РФ от 22.12.2012 N 1376 (ред. от 17.02.2017) &quot;Об утверждении Правил организации деятельности многофункциональных центров предоставления государственных и муниципальных услуг&quot;{КонсультантПлюс}" w:history="1">
        <w:r w:rsidRPr="00D51ED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Правительства Российской Федерации 22.12.2012 N 1376 «Об утверждении </w:t>
      </w:r>
      <w:proofErr w:type="gramStart"/>
      <w:r w:rsidRPr="00D51EDA">
        <w:rPr>
          <w:rFonts w:ascii="Times New Roman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и муниципальных услуг» («Собрание законодательства Российской Федерации», 2012, N 53 (ч. 2), ст. 7932);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</w:t>
      </w:r>
      <w:hyperlink r:id="rId12" w:tooltip="Постановление Правительства РФ от 27.09.2011 N 797 (ред. от 08.02.2017) &quot;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" w:history="1">
        <w:r w:rsidRPr="00D51ED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Правительства Российской Федерации от 27.09.2011 N 797 «О взаимодействии между многофункциональными центрами </w:t>
      </w:r>
      <w:r w:rsidRPr="00D51EDA">
        <w:rPr>
          <w:rFonts w:ascii="Times New Roman" w:hAnsi="Times New Roman"/>
          <w:sz w:val="28"/>
          <w:szCs w:val="28"/>
        </w:rPr>
        <w:lastRenderedPageBreak/>
        <w:t>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N 40, ст. 5559; «Российская газета», N 222, 05.10.2011);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 xml:space="preserve">- </w:t>
      </w:r>
      <w:hyperlink r:id="rId13" w:tooltip="Постановление Правительства РФ от 16.05.2011 N 373 (ред. от 23.01.2014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" w:history="1">
        <w:r w:rsidRPr="00D51ED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 предоставления государственных услуг») («Собрание законодательства Российской Федерации», 30.05.2011, N 22, ст</w:t>
      </w:r>
      <w:proofErr w:type="gramEnd"/>
      <w:r w:rsidRPr="00D51EDA">
        <w:rPr>
          <w:rFonts w:ascii="Times New Roman" w:hAnsi="Times New Roman"/>
          <w:sz w:val="28"/>
          <w:szCs w:val="28"/>
        </w:rPr>
        <w:t>. 3169);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</w:t>
      </w:r>
      <w:hyperlink r:id="rId14" w:tooltip="Постановление Правительства РФ от 06.05.2011 N 354 (ред. от 27.02.2017) &quot;О предоставлении коммунальных услуг собственникам и пользователям помещений в многоквартирных домах и жилых домов&quot; (вместе с &quot;Правилами предоставления коммунальных услуг собственникам и п" w:history="1">
        <w:r w:rsidRPr="00D51ED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Правительства Российской Федерации от 06.05.2011 N 354 «О предоставлении коммунальных услуг собственникам и пользователям помещений в многоквартирных домах и жилых домов» («Собрание законодательства Российской Федерации» 30.05.2011, N 22, ст. 3168);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</w:t>
      </w:r>
      <w:hyperlink r:id="rId15" w:tooltip="Постановление Правительства РФ от 14.07.2008 N 520 (ред. от 04.09.2015) &quot;Об основах ценообразования и порядке регулирования тарифов, надбавок и предельных индексов в сфере деятельности организаций коммунального комплекса&quot; (вместе с &quot;Правилами регулирования тар" w:history="1">
        <w:r w:rsidRPr="00D51ED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Правительства Российской Федерации от 14 июля 2008 г. N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 («Собрание законодательства Российской Федерации», 21.07.2008, N 29 (ч. 2), ст. 3518);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</w:t>
      </w:r>
      <w:hyperlink r:id="rId16" w:tooltip="Постановление Правительства РФ от 23.05.2006 N 306 (ред. от 27.02.2017) &quot;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" w:history="1">
        <w:r w:rsidRPr="00D51EDA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Правительства Российской Федерации от 23.05.2006 N 306 «Об утверждении Правил установления и определения нормативов потребления коммунальных услуг» («Собрание законодательства Российской Федерации», 29.05.2006, N 22, ст. 2338);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- </w:t>
      </w:r>
      <w:hyperlink r:id="rId17" w:tooltip="Конституция Республики Коми (принята Верховным Советом Республики Коми 17.02.1994) (ред. от 23.10.2015){КонсультантПлюс}" w:history="1">
        <w:r w:rsidRPr="00D51EDA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D51EDA">
        <w:rPr>
          <w:rFonts w:ascii="Times New Roman" w:hAnsi="Times New Roman"/>
          <w:sz w:val="28"/>
          <w:szCs w:val="28"/>
        </w:rPr>
        <w:t xml:space="preserve"> Республики Коми (принята Верховным Советом Республики Коми 17.02.1994) (Ведомости Верховного Совета Республики Коми, 1994, N 2, ст. 21);</w:t>
      </w:r>
    </w:p>
    <w:p w:rsidR="00B1788F" w:rsidRPr="00D51EDA" w:rsidRDefault="00B1788F" w:rsidP="00B1788F">
      <w:pPr>
        <w:pStyle w:val="ConsPlusNormal"/>
        <w:widowControl/>
        <w:ind w:left="-142"/>
        <w:jc w:val="both"/>
        <w:rPr>
          <w:rFonts w:ascii="Times New Roman" w:hAnsi="Times New Roman"/>
          <w:bCs/>
          <w:sz w:val="28"/>
          <w:szCs w:val="28"/>
        </w:rPr>
      </w:pPr>
      <w:r w:rsidRPr="00D51EDA">
        <w:rPr>
          <w:rFonts w:ascii="Times New Roman" w:hAnsi="Times New Roman"/>
          <w:bCs/>
          <w:sz w:val="28"/>
          <w:szCs w:val="28"/>
        </w:rPr>
        <w:t xml:space="preserve">           - Порядком разработки и утверждения административных регламентов предоставления муниципальных услуг администр</w:t>
      </w:r>
      <w:r w:rsidR="003771A5" w:rsidRPr="00D51EDA">
        <w:rPr>
          <w:rFonts w:ascii="Times New Roman" w:hAnsi="Times New Roman"/>
          <w:bCs/>
          <w:sz w:val="28"/>
          <w:szCs w:val="28"/>
        </w:rPr>
        <w:t>ацией сельского поселения «</w:t>
      </w:r>
      <w:proofErr w:type="spellStart"/>
      <w:r w:rsidR="003771A5" w:rsidRPr="00D51EDA">
        <w:rPr>
          <w:rFonts w:ascii="Times New Roman" w:hAnsi="Times New Roman"/>
          <w:bCs/>
          <w:sz w:val="28"/>
          <w:szCs w:val="28"/>
        </w:rPr>
        <w:t>Палевицы</w:t>
      </w:r>
      <w:proofErr w:type="spellEnd"/>
      <w:r w:rsidRPr="00D51EDA">
        <w:rPr>
          <w:rFonts w:ascii="Times New Roman" w:hAnsi="Times New Roman"/>
          <w:bCs/>
          <w:sz w:val="28"/>
          <w:szCs w:val="28"/>
        </w:rPr>
        <w:t>»</w:t>
      </w:r>
      <w:r w:rsidRPr="00D51EDA">
        <w:rPr>
          <w:rFonts w:ascii="Times New Roman" w:hAnsi="Times New Roman"/>
          <w:sz w:val="28"/>
          <w:szCs w:val="28"/>
        </w:rPr>
        <w:t xml:space="preserve"> утвержденным постановлением админ</w:t>
      </w:r>
      <w:r w:rsidR="003771A5" w:rsidRPr="00D51EDA">
        <w:rPr>
          <w:rFonts w:ascii="Times New Roman" w:hAnsi="Times New Roman"/>
          <w:sz w:val="28"/>
          <w:szCs w:val="28"/>
        </w:rPr>
        <w:t>истрации сельского поселения «</w:t>
      </w:r>
      <w:proofErr w:type="spellStart"/>
      <w:r w:rsidR="003771A5" w:rsidRPr="00D51EDA">
        <w:rPr>
          <w:rFonts w:ascii="Times New Roman" w:hAnsi="Times New Roman"/>
          <w:sz w:val="28"/>
          <w:szCs w:val="28"/>
        </w:rPr>
        <w:t>Палевицы</w:t>
      </w:r>
      <w:proofErr w:type="spellEnd"/>
      <w:r w:rsidR="003771A5" w:rsidRPr="00D51EDA">
        <w:rPr>
          <w:rFonts w:ascii="Times New Roman" w:hAnsi="Times New Roman"/>
          <w:sz w:val="28"/>
          <w:szCs w:val="28"/>
        </w:rPr>
        <w:t>» от 15.09.2011 №9/51</w:t>
      </w:r>
      <w:r w:rsidRPr="00D51EDA">
        <w:rPr>
          <w:rFonts w:ascii="Times New Roman" w:hAnsi="Times New Roman"/>
          <w:bCs/>
          <w:sz w:val="28"/>
          <w:szCs w:val="28"/>
        </w:rPr>
        <w:t>;</w:t>
      </w:r>
    </w:p>
    <w:p w:rsidR="00B1788F" w:rsidRPr="00D51EDA" w:rsidRDefault="00B1788F" w:rsidP="00B1788F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bCs/>
          <w:sz w:val="28"/>
          <w:szCs w:val="28"/>
        </w:rPr>
        <w:t xml:space="preserve">        - иными </w:t>
      </w:r>
      <w:r w:rsidRPr="00D51EDA">
        <w:rPr>
          <w:rFonts w:ascii="Times New Roman" w:hAnsi="Times New Roman"/>
          <w:sz w:val="28"/>
          <w:szCs w:val="28"/>
        </w:rPr>
        <w:t>муниципальными правовыми актами органов местного самоуправления муниципального образо</w:t>
      </w:r>
      <w:r w:rsidR="003771A5" w:rsidRPr="00D51EDA">
        <w:rPr>
          <w:rFonts w:ascii="Times New Roman" w:hAnsi="Times New Roman"/>
          <w:sz w:val="28"/>
          <w:szCs w:val="28"/>
        </w:rPr>
        <w:t>вания сельского поселения «</w:t>
      </w:r>
      <w:proofErr w:type="spellStart"/>
      <w:r w:rsidR="003771A5" w:rsidRPr="00D51E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D51EDA">
        <w:rPr>
          <w:rFonts w:ascii="Times New Roman" w:hAnsi="Times New Roman"/>
          <w:sz w:val="28"/>
          <w:szCs w:val="28"/>
        </w:rPr>
        <w:t>».</w:t>
      </w: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соответствии с законодательными или иными нормативными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которые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заявитель должен представить самостоятельно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38"/>
      <w:bookmarkEnd w:id="1"/>
      <w:r w:rsidRPr="00D51EDA">
        <w:rPr>
          <w:rFonts w:ascii="Times New Roman" w:hAnsi="Times New Roman"/>
          <w:sz w:val="28"/>
          <w:szCs w:val="28"/>
        </w:rPr>
        <w:lastRenderedPageBreak/>
        <w:t xml:space="preserve">2.7. Для получения муниципальной услуги заявители подают в администрацию, МФЦ заявление о предоставлении муниципальной услуги (по формам согласно </w:t>
      </w:r>
      <w:hyperlink w:anchor="Par834" w:tooltip="                                 ЗАЯВЛЕНИЕ" w:history="1">
        <w:r w:rsidRPr="00D51EDA">
          <w:rPr>
            <w:rFonts w:ascii="Times New Roman" w:hAnsi="Times New Roman"/>
            <w:sz w:val="28"/>
            <w:szCs w:val="28"/>
          </w:rPr>
          <w:t>приложению 2</w:t>
        </w:r>
      </w:hyperlink>
      <w:r w:rsidRPr="00D51EDA">
        <w:rPr>
          <w:rFonts w:ascii="Times New Roman" w:hAnsi="Times New Roman"/>
          <w:sz w:val="28"/>
          <w:szCs w:val="28"/>
        </w:rPr>
        <w:t xml:space="preserve"> (для юридических лиц), </w:t>
      </w:r>
      <w:hyperlink w:anchor="Par1024" w:tooltip="                                 ЗАЯВЛЕНИЕ" w:history="1">
        <w:r w:rsidRPr="00D51EDA">
          <w:rPr>
            <w:rFonts w:ascii="Times New Roman" w:hAnsi="Times New Roman"/>
            <w:sz w:val="28"/>
            <w:szCs w:val="28"/>
          </w:rPr>
          <w:t>приложению 3</w:t>
        </w:r>
      </w:hyperlink>
      <w:r w:rsidRPr="00D51EDA">
        <w:rPr>
          <w:rFonts w:ascii="Times New Roman" w:hAnsi="Times New Roman"/>
          <w:sz w:val="28"/>
          <w:szCs w:val="28"/>
        </w:rPr>
        <w:t xml:space="preserve"> (для физических лиц, индивидуальных предпринимателей) к настоящему административному регламенту).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2.7.1. Документы, необходимые для предоставления муниципальной услуги, предоставляются заявителем следующими способами: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лично в администрацию, МФЦ;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посредством почтового отправления в администрацию;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через порталы государственных и муниципальных услуг (функций);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(в том числе посредством аппаратно-программных комплексов - </w:t>
      </w:r>
      <w:proofErr w:type="spellStart"/>
      <w:proofErr w:type="gramStart"/>
      <w:r w:rsidRPr="00D51EDA">
        <w:rPr>
          <w:rFonts w:ascii="Times New Roman" w:hAnsi="Times New Roman"/>
          <w:sz w:val="28"/>
          <w:szCs w:val="28"/>
        </w:rPr>
        <w:t>Интернет-киосков</w:t>
      </w:r>
      <w:proofErr w:type="spellEnd"/>
      <w:proofErr w:type="gramEnd"/>
      <w:r w:rsidRPr="00D51EDA">
        <w:rPr>
          <w:rFonts w:ascii="Times New Roman" w:hAnsi="Times New Roman"/>
          <w:sz w:val="28"/>
          <w:szCs w:val="28"/>
        </w:rPr>
        <w:t xml:space="preserve"> с использованием универсальной электронной карты).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соответствии с законодательными или иными нормативными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правовыми актами для предоставления муниципальной услуги,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которые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заявитель вправе представить по собственной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инициативе, так как они подлежат получению в рамках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межведомственного информационного взаимодействия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2.8.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документов, необходимых для предоставления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2.9.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или отказа в предоставлении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2.10. Приостановление предоставления муниципальной услуги не предусмотрено.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166"/>
      <w:bookmarkEnd w:id="2"/>
      <w:r w:rsidRPr="00D51EDA">
        <w:rPr>
          <w:rFonts w:ascii="Times New Roman" w:hAnsi="Times New Roman"/>
          <w:sz w:val="28"/>
          <w:szCs w:val="28"/>
        </w:rPr>
        <w:lastRenderedPageBreak/>
        <w:t>2.11. В предоставлении муниципальной услуги может быть отказано в случаях: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заявлении не указаны фамилия гражданина (реквизиты юридического лица), направившего заявление, или почтовый адрес, по которому должен быть направлен ответ;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текст заявления не поддается прочтению.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После устранения оснований для отказа в предоставлении муниципальной услуги в случаях, предусмотренных </w:t>
      </w:r>
      <w:hyperlink w:anchor="Par166" w:tooltip="2.11. В предоставлении муниципальной услуги может быть отказано в случаях:" w:history="1">
        <w:r w:rsidRPr="00D51EDA">
          <w:rPr>
            <w:rFonts w:ascii="Times New Roman" w:hAnsi="Times New Roman"/>
            <w:sz w:val="28"/>
            <w:szCs w:val="28"/>
          </w:rPr>
          <w:t>пунктом 2.11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Перечень услуг, которые являются необходимыми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51EDA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том числе сведения о документе (документах), выдаваемом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(</w:t>
      </w:r>
      <w:proofErr w:type="gramStart"/>
      <w:r w:rsidRPr="00D51EDA">
        <w:rPr>
          <w:rFonts w:ascii="Times New Roman" w:hAnsi="Times New Roman"/>
          <w:sz w:val="28"/>
          <w:szCs w:val="28"/>
        </w:rPr>
        <w:t>выдаваемых</w:t>
      </w:r>
      <w:proofErr w:type="gramEnd"/>
      <w:r w:rsidRPr="00D51EDA">
        <w:rPr>
          <w:rFonts w:ascii="Times New Roman" w:hAnsi="Times New Roman"/>
          <w:sz w:val="28"/>
          <w:szCs w:val="28"/>
        </w:rPr>
        <w:t>) организациями, участвующими в предоставлении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2.12. Услуги, необходимые и обязательные для предоставления муниципальной услуги, отсутствуют.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Исчерпывающий перечень документов, необходимых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соответствии с нормативными правовыми актами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для предоставления услуг, которые являются необходимыми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51EDA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способы их получения заявителем, в том числе в </w:t>
      </w:r>
      <w:proofErr w:type="gramStart"/>
      <w:r w:rsidRPr="00D51EDA">
        <w:rPr>
          <w:rFonts w:ascii="Times New Roman" w:hAnsi="Times New Roman"/>
          <w:sz w:val="28"/>
          <w:szCs w:val="28"/>
        </w:rPr>
        <w:t>электронной</w:t>
      </w:r>
      <w:proofErr w:type="gramEnd"/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форме, порядок их представления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2.13. Услуги, необходимые и обязательные для предоставления муниципальной услуги, отсутствуют.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D51EDA">
        <w:rPr>
          <w:rFonts w:ascii="Times New Roman" w:hAnsi="Times New Roman"/>
          <w:sz w:val="28"/>
          <w:szCs w:val="28"/>
        </w:rPr>
        <w:t>государственной</w:t>
      </w:r>
      <w:proofErr w:type="gramEnd"/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пошлины или иной платы, взимаемой за предоставление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2.14. Муниципальная услуга предоставляется бесплатно.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Порядок, размер и основания взимания платы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за предоставление услуг, которые являются необходимыми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Pr="00D51EDA">
        <w:rPr>
          <w:rFonts w:ascii="Times New Roman" w:hAnsi="Times New Roman"/>
          <w:sz w:val="28"/>
          <w:szCs w:val="28"/>
        </w:rPr>
        <w:t>обязательными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включая информацию о методике расчета такой платы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2.15. В связи с отсутствием необходимых и обязательных услуг для </w:t>
      </w:r>
      <w:r w:rsidRPr="00D51ED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 плата не взимается.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результата предоставления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Срок регистрации запроса заявителя о предоставлении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2.17. Регистрация заявления и документов, представленных заявителем, осуществляется специалистом администрации, МФЦ, ответственным за прием и регистрацию заявления и документов при предоставлении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2.17.1. В случае представления заявления и документов, указанных в </w:t>
      </w:r>
      <w:hyperlink w:anchor="Par138" w:tooltip="2.7. Для получения муниципальной услуги заявители подают в администрацию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ем" w:history="1">
        <w:r w:rsidRPr="00D51EDA">
          <w:rPr>
            <w:rFonts w:ascii="Times New Roman" w:hAnsi="Times New Roman"/>
            <w:sz w:val="28"/>
            <w:szCs w:val="28"/>
          </w:rPr>
          <w:t>пункте 2.7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лично заявителем указанные документы регистрируются специалистом администрации, МФЦ, ответственным за прием и регистрацию заявления и документов в день их представления.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2.17.2. </w:t>
      </w:r>
      <w:proofErr w:type="gramStart"/>
      <w:r w:rsidRPr="00D51EDA">
        <w:rPr>
          <w:rFonts w:ascii="Times New Roman" w:hAnsi="Times New Roman"/>
          <w:sz w:val="28"/>
          <w:szCs w:val="28"/>
        </w:rPr>
        <w:t xml:space="preserve">В случае направления заявления и документов, указанных в </w:t>
      </w:r>
      <w:hyperlink w:anchor="Par138" w:tooltip="2.7. Для получения муниципальной услуги заявители подают в администрацию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ем" w:history="1">
        <w:r w:rsidRPr="00D51EDA">
          <w:rPr>
            <w:rFonts w:ascii="Times New Roman" w:hAnsi="Times New Roman"/>
            <w:sz w:val="28"/>
            <w:szCs w:val="28"/>
          </w:rPr>
          <w:t>пункте 2.7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почтовым отправлением или в форме электронных документов, включая Портал государственных и муниципальных услуг (функций) Республики Коми (</w:t>
      </w:r>
      <w:proofErr w:type="spellStart"/>
      <w:r w:rsidRPr="00D51EDA">
        <w:rPr>
          <w:rFonts w:ascii="Times New Roman" w:hAnsi="Times New Roman"/>
          <w:sz w:val="28"/>
          <w:szCs w:val="28"/>
        </w:rPr>
        <w:t>pgu.rkomi.ru</w:t>
      </w:r>
      <w:proofErr w:type="spellEnd"/>
      <w:r w:rsidRPr="00D51EDA">
        <w:rPr>
          <w:rFonts w:ascii="Times New Roman" w:hAnsi="Times New Roman"/>
          <w:sz w:val="28"/>
          <w:szCs w:val="28"/>
        </w:rPr>
        <w:t>) и (или) Единый портал государственных и муниципальных услуг (функций) (</w:t>
      </w:r>
      <w:proofErr w:type="spellStart"/>
      <w:r w:rsidRPr="00D51EDA">
        <w:rPr>
          <w:rFonts w:ascii="Times New Roman" w:hAnsi="Times New Roman"/>
          <w:sz w:val="28"/>
          <w:szCs w:val="28"/>
        </w:rPr>
        <w:t>gosuslugi.ru</w:t>
      </w:r>
      <w:proofErr w:type="spellEnd"/>
      <w:r w:rsidRPr="00D51EDA">
        <w:rPr>
          <w:rFonts w:ascii="Times New Roman" w:hAnsi="Times New Roman"/>
          <w:sz w:val="28"/>
          <w:szCs w:val="28"/>
        </w:rPr>
        <w:t>), указанные документы регистрируются специалистом администрации, ответственным за прием и регистрацию заявления и документов в день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их поступления в администрацию.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2.17.3. Срок регистрации заявления о предоставлении государственной услуги составляет не более 15 минут.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Требования к помещениям, в которых предоставляются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муниципальные услуги, к залу ожидания, местам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для заполнения запросов о предоставлении </w:t>
      </w:r>
      <w:proofErr w:type="gramStart"/>
      <w:r w:rsidRPr="00D51ED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услуги, информационным стендам с образцами их заполнения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 перечнем документов, необходимых для предоставления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каждой муниципальной услуги, в том числе к обеспечению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доступности для инвалидов указанных объектов в соответствии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</w:t>
      </w:r>
      <w:proofErr w:type="gramStart"/>
      <w:r w:rsidRPr="00D51EDA">
        <w:rPr>
          <w:rFonts w:ascii="Times New Roman" w:hAnsi="Times New Roman"/>
          <w:sz w:val="28"/>
          <w:szCs w:val="28"/>
        </w:rPr>
        <w:t>о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социальной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защите инвалидов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lastRenderedPageBreak/>
        <w:t xml:space="preserve">2.18. </w:t>
      </w:r>
      <w:r w:rsidRPr="00D51EDA">
        <w:rPr>
          <w:rFonts w:ascii="Times New Roman" w:eastAsia="Calibri" w:hAnsi="Times New Roman" w:cs="Times New Roman"/>
          <w:sz w:val="28"/>
          <w:szCs w:val="28"/>
        </w:rPr>
        <w:t>Здание (помещение) Администрации оборудуется информационной табличкой (вывеской) с указанием полного наименования.</w:t>
      </w:r>
    </w:p>
    <w:p w:rsidR="00B1788F" w:rsidRPr="00D51EDA" w:rsidRDefault="00B1788F" w:rsidP="00B17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 </w:t>
      </w:r>
      <w:r w:rsidRPr="00D51EDA">
        <w:rPr>
          <w:rFonts w:ascii="Times New Roman" w:hAnsi="Times New Roman" w:cs="Times New Roman"/>
          <w:sz w:val="28"/>
          <w:szCs w:val="28"/>
        </w:rPr>
        <w:t>(при строительстве новых зданий)</w:t>
      </w:r>
      <w:r w:rsidRPr="00D51ED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B1788F" w:rsidRPr="00D51EDA" w:rsidRDefault="00B1788F" w:rsidP="00B17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Центральный вход в здание должен быть оборудован пандусом, удобным для въезда в здание колясок с детьми и инвалидных кресел-колясок </w:t>
      </w:r>
      <w:r w:rsidRPr="00D51EDA">
        <w:rPr>
          <w:rFonts w:ascii="Times New Roman" w:hAnsi="Times New Roman" w:cs="Times New Roman"/>
          <w:sz w:val="28"/>
          <w:szCs w:val="28"/>
        </w:rPr>
        <w:t>(при строительстве новых зданий)</w:t>
      </w:r>
      <w:r w:rsidRPr="00D51EDA">
        <w:rPr>
          <w:rFonts w:ascii="Times New Roman" w:eastAsia="Calibri" w:hAnsi="Times New Roman" w:cs="Times New Roman"/>
          <w:sz w:val="28"/>
          <w:szCs w:val="28"/>
        </w:rPr>
        <w:t>, а также вывеской, содержащей наименование, место расположения, режим работы, номер телефона для справок.</w:t>
      </w:r>
    </w:p>
    <w:p w:rsidR="00B1788F" w:rsidRPr="00D51EDA" w:rsidRDefault="00B1788F" w:rsidP="00B17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1788F" w:rsidRPr="00D51EDA" w:rsidRDefault="00B1788F" w:rsidP="00B17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1788F" w:rsidRPr="00D51EDA" w:rsidRDefault="00B1788F" w:rsidP="00B17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1788F" w:rsidRPr="00D51EDA" w:rsidRDefault="00B1788F" w:rsidP="00B1788F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B1788F" w:rsidRPr="00D51EDA" w:rsidRDefault="00B1788F" w:rsidP="00B1788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Администрации, осуществляющей предоставление муниципальной услуги;</w:t>
      </w:r>
    </w:p>
    <w:p w:rsidR="00B1788F" w:rsidRPr="00D51EDA" w:rsidRDefault="00B1788F" w:rsidP="00B1788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1788F" w:rsidRPr="00D51EDA" w:rsidRDefault="00B1788F" w:rsidP="00B1788F">
      <w:pPr>
        <w:numPr>
          <w:ilvl w:val="0"/>
          <w:numId w:val="29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B1788F" w:rsidRPr="00D51EDA" w:rsidRDefault="00B1788F" w:rsidP="00B1788F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1788F" w:rsidRPr="00D51EDA" w:rsidRDefault="00B1788F" w:rsidP="00B1788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</w:t>
      </w:r>
      <w:r w:rsidRPr="00D51E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оргтехникой, позволяющей организовать исполнение муниципальной услуги в полном объеме. </w:t>
      </w:r>
    </w:p>
    <w:p w:rsidR="00B1788F" w:rsidRPr="00D51EDA" w:rsidRDefault="00B1788F" w:rsidP="00B1788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bCs/>
          <w:sz w:val="28"/>
          <w:szCs w:val="28"/>
        </w:rPr>
        <w:t xml:space="preserve">2.19. Требования к помещениям МФЦ, в которых предоставляются государственные и муниципальные услуги. 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а) сектор информирования и ожидания;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б) сектор приема заявителей.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Сектор информирования и ожидания включает в себя: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B1788F" w:rsidRPr="00D51EDA" w:rsidRDefault="00B1788F" w:rsidP="00B1788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перечень государственных и муниципальных услуг, предоставление которых организовано в МФЦ;</w:t>
      </w:r>
    </w:p>
    <w:p w:rsidR="00B1788F" w:rsidRPr="00D51EDA" w:rsidRDefault="00B1788F" w:rsidP="00B1788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сроки предоставления государственных и муниципальных услуг;</w:t>
      </w:r>
    </w:p>
    <w:p w:rsidR="00B1788F" w:rsidRPr="00D51EDA" w:rsidRDefault="00B1788F" w:rsidP="00B1788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B1788F" w:rsidRPr="00D51EDA" w:rsidRDefault="00B1788F" w:rsidP="00B1788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B1788F" w:rsidRPr="00D51EDA" w:rsidRDefault="00B1788F" w:rsidP="00B1788F">
      <w:pPr>
        <w:numPr>
          <w:ilvl w:val="0"/>
          <w:numId w:val="3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D51EDA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D51EDA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bidi="en-US"/>
        </w:rPr>
        <w:t>- иную информацию, необходимую для получения государственной и муниципальной услуги;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bidi="en-US"/>
        </w:rPr>
        <w:lastRenderedPageBreak/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D51E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в) программно-аппаратный комплекс, обеспечивающий доступ заявителей к Единому порталу государственных и муниципальных услуг (функций), Порталу государственных и муниципальных услуг (функций), а также к информации о муниципальных услугах, предоставляемых в МФЦ;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г) стулья, кресельные секции, скамьи (</w:t>
      </w:r>
      <w:proofErr w:type="spellStart"/>
      <w:r w:rsidRPr="00D51EDA">
        <w:rPr>
          <w:rFonts w:ascii="Times New Roman" w:eastAsia="Calibri" w:hAnsi="Times New Roman" w:cs="Times New Roman"/>
          <w:sz w:val="28"/>
          <w:szCs w:val="28"/>
        </w:rPr>
        <w:t>банкетки</w:t>
      </w:r>
      <w:proofErr w:type="spellEnd"/>
      <w:r w:rsidRPr="00D51EDA">
        <w:rPr>
          <w:rFonts w:ascii="Times New Roman" w:eastAsia="Calibri" w:hAnsi="Times New Roman" w:cs="Times New Roman"/>
          <w:sz w:val="28"/>
          <w:szCs w:val="28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B1788F" w:rsidRPr="00D51EDA" w:rsidRDefault="00B1788F" w:rsidP="00B178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51EDA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) электронную систему управления очередью, предназначенную </w:t>
      </w:r>
      <w:proofErr w:type="gramStart"/>
      <w:r w:rsidRPr="00D51EDA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51ED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B1788F" w:rsidRPr="00D51EDA" w:rsidRDefault="00B1788F" w:rsidP="00B1788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регистрации заявителя в очереди;</w:t>
      </w:r>
    </w:p>
    <w:p w:rsidR="00B1788F" w:rsidRPr="00D51EDA" w:rsidRDefault="00B1788F" w:rsidP="00B1788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учета заявителей в очереди, управления отдельными очередями в зависимости от видов услуг;</w:t>
      </w:r>
    </w:p>
    <w:p w:rsidR="00B1788F" w:rsidRPr="00D51EDA" w:rsidRDefault="00B1788F" w:rsidP="00B1788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отображение статуса очереди;</w:t>
      </w:r>
    </w:p>
    <w:p w:rsidR="00B1788F" w:rsidRPr="00D51EDA" w:rsidRDefault="00B1788F" w:rsidP="00B1788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автоматического перенаправления заявителя в очередь на обслуживание к следующему работнику МФЦ;</w:t>
      </w:r>
    </w:p>
    <w:p w:rsidR="00B1788F" w:rsidRPr="00D51EDA" w:rsidRDefault="00B1788F" w:rsidP="00B1788F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EDA">
        <w:rPr>
          <w:rFonts w:ascii="Times New Roman" w:eastAsia="Times New Roman" w:hAnsi="Times New Roman" w:cs="Times New Roman"/>
          <w:sz w:val="28"/>
          <w:szCs w:val="28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B1788F" w:rsidRPr="00D51EDA" w:rsidRDefault="00B1788F" w:rsidP="00B178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B1788F" w:rsidRPr="00D51EDA" w:rsidRDefault="00B1788F" w:rsidP="00B1788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8" w:history="1">
        <w:r w:rsidRPr="00D51EDA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 от 30.12.2009 N 384-ФЗ «Технический регламент о безопасности зданий и сооружений».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В МФЦ организуется бесплатный туалет для посетителей, в том числе туалет, предназначенный для инвалидов.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 xml:space="preserve">На территории, прилегающей к МФЦ, располагается бесплатная парковка для автомобильного транспорта посетителей, в том числе </w:t>
      </w:r>
      <w:r w:rsidRPr="00D51EDA">
        <w:rPr>
          <w:rFonts w:ascii="Times New Roman" w:eastAsia="Calibri" w:hAnsi="Times New Roman" w:cs="Times New Roman"/>
          <w:sz w:val="28"/>
          <w:szCs w:val="28"/>
        </w:rPr>
        <w:lastRenderedPageBreak/>
        <w:t>предусматривающая места для специальных автотранспортных средств инвалидов.</w:t>
      </w:r>
    </w:p>
    <w:p w:rsidR="00B1788F" w:rsidRPr="00D51EDA" w:rsidRDefault="00B1788F" w:rsidP="00B17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EDA">
        <w:rPr>
          <w:rFonts w:ascii="Times New Roman" w:eastAsia="Calibri" w:hAnsi="Times New Roman" w:cs="Times New Roman"/>
          <w:sz w:val="28"/>
          <w:szCs w:val="28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2.20. Показатели доступности и качества муниципальных услуг: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1247"/>
        <w:gridCol w:w="1417"/>
      </w:tblGrid>
      <w:tr w:rsidR="00B1788F" w:rsidRPr="00D51EDA" w:rsidTr="003771A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B1788F" w:rsidRPr="00D51EDA" w:rsidTr="003771A5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Показатели доступности</w:t>
            </w:r>
          </w:p>
        </w:tc>
      </w:tr>
      <w:tr w:rsidR="00B1788F" w:rsidRPr="00D51EDA" w:rsidTr="003771A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788F" w:rsidRPr="00D51EDA" w:rsidTr="003771A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Наличие возможности получения муниципальной услуги через 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1788F" w:rsidRPr="00D51EDA" w:rsidTr="003771A5">
        <w:tc>
          <w:tcPr>
            <w:tcW w:w="9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Показатели качества</w:t>
            </w:r>
          </w:p>
        </w:tc>
      </w:tr>
      <w:tr w:rsidR="00B1788F" w:rsidRPr="00D51EDA" w:rsidTr="003771A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Удельный вес заявлений граждан, рассмотренных в установленный срок, в общем количестве обращений граждан в администрации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1788F" w:rsidRPr="00D51EDA" w:rsidTr="003771A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Удельный вес рассмотренных в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B1788F" w:rsidRPr="00D51EDA" w:rsidTr="003771A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Удельный вес обоснованных жалоб в общем количестве заявлений на предоставление муниципальной услуги в администрации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1788F" w:rsidRPr="00D51EDA" w:rsidTr="003771A5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предоставления муниципальной услуги в </w:t>
      </w:r>
      <w:proofErr w:type="gramStart"/>
      <w:r w:rsidRPr="00D51EDA">
        <w:rPr>
          <w:rFonts w:ascii="Times New Roman" w:hAnsi="Times New Roman"/>
          <w:sz w:val="28"/>
          <w:szCs w:val="28"/>
        </w:rPr>
        <w:t>многофункциональных</w:t>
      </w:r>
      <w:proofErr w:type="gramEnd"/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центрах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lastRenderedPageBreak/>
        <w:t>услуг и особенности предоставления муниципальной услуги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электронной форме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2.21. Сведения о предоставлении муниципальной услуги и форма заявления для предоставления муниципальной услуги находятся на Интернет-сайте администрации, порталах государственных и муниципальных услуг (функций).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2.22.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Требования к электронным образам документов, предоставляемым через порталы государственных и муниципальных услуг (функций):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D51EDA">
        <w:rPr>
          <w:rFonts w:ascii="Times New Roman" w:hAnsi="Times New Roman"/>
          <w:sz w:val="28"/>
          <w:szCs w:val="28"/>
        </w:rPr>
        <w:t>zip</w:t>
      </w:r>
      <w:proofErr w:type="spellEnd"/>
      <w:r w:rsidRPr="00D51EDA">
        <w:rPr>
          <w:rFonts w:ascii="Times New Roman" w:hAnsi="Times New Roman"/>
          <w:sz w:val="28"/>
          <w:szCs w:val="28"/>
        </w:rPr>
        <w:t>); файлы текстовых документов (*.</w:t>
      </w:r>
      <w:proofErr w:type="spellStart"/>
      <w:r w:rsidRPr="00D51EDA">
        <w:rPr>
          <w:rFonts w:ascii="Times New Roman" w:hAnsi="Times New Roman"/>
          <w:sz w:val="28"/>
          <w:szCs w:val="28"/>
        </w:rPr>
        <w:t>doc</w:t>
      </w:r>
      <w:proofErr w:type="spellEnd"/>
      <w:r w:rsidRPr="00D51EDA">
        <w:rPr>
          <w:rFonts w:ascii="Times New Roman" w:hAnsi="Times New Roman"/>
          <w:sz w:val="28"/>
          <w:szCs w:val="28"/>
        </w:rPr>
        <w:t>, *.</w:t>
      </w:r>
      <w:proofErr w:type="spellStart"/>
      <w:r w:rsidRPr="00D51EDA">
        <w:rPr>
          <w:rFonts w:ascii="Times New Roman" w:hAnsi="Times New Roman"/>
          <w:sz w:val="28"/>
          <w:szCs w:val="28"/>
        </w:rPr>
        <w:t>docx</w:t>
      </w:r>
      <w:proofErr w:type="spellEnd"/>
      <w:r w:rsidRPr="00D51EDA">
        <w:rPr>
          <w:rFonts w:ascii="Times New Roman" w:hAnsi="Times New Roman"/>
          <w:sz w:val="28"/>
          <w:szCs w:val="28"/>
        </w:rPr>
        <w:t>, *.</w:t>
      </w:r>
      <w:proofErr w:type="spellStart"/>
      <w:r w:rsidRPr="00D51EDA">
        <w:rPr>
          <w:rFonts w:ascii="Times New Roman" w:hAnsi="Times New Roman"/>
          <w:sz w:val="28"/>
          <w:szCs w:val="28"/>
        </w:rPr>
        <w:t>txt</w:t>
      </w:r>
      <w:proofErr w:type="spellEnd"/>
      <w:r w:rsidRPr="00D51EDA">
        <w:rPr>
          <w:rFonts w:ascii="Times New Roman" w:hAnsi="Times New Roman"/>
          <w:sz w:val="28"/>
          <w:szCs w:val="28"/>
        </w:rPr>
        <w:t>, *.</w:t>
      </w:r>
      <w:proofErr w:type="spellStart"/>
      <w:r w:rsidRPr="00D51EDA">
        <w:rPr>
          <w:rFonts w:ascii="Times New Roman" w:hAnsi="Times New Roman"/>
          <w:sz w:val="28"/>
          <w:szCs w:val="28"/>
        </w:rPr>
        <w:t>rtf</w:t>
      </w:r>
      <w:proofErr w:type="spellEnd"/>
      <w:r w:rsidRPr="00D51EDA">
        <w:rPr>
          <w:rFonts w:ascii="Times New Roman" w:hAnsi="Times New Roman"/>
          <w:sz w:val="28"/>
          <w:szCs w:val="28"/>
        </w:rPr>
        <w:t>); файлы электронных таблиц (*.</w:t>
      </w:r>
      <w:proofErr w:type="spellStart"/>
      <w:r w:rsidRPr="00D51EDA">
        <w:rPr>
          <w:rFonts w:ascii="Times New Roman" w:hAnsi="Times New Roman"/>
          <w:sz w:val="28"/>
          <w:szCs w:val="28"/>
        </w:rPr>
        <w:t>xls</w:t>
      </w:r>
      <w:proofErr w:type="spellEnd"/>
      <w:r w:rsidRPr="00D51EDA">
        <w:rPr>
          <w:rFonts w:ascii="Times New Roman" w:hAnsi="Times New Roman"/>
          <w:sz w:val="28"/>
          <w:szCs w:val="28"/>
        </w:rPr>
        <w:t>, *.</w:t>
      </w:r>
      <w:proofErr w:type="spellStart"/>
      <w:r w:rsidRPr="00D51EDA">
        <w:rPr>
          <w:rFonts w:ascii="Times New Roman" w:hAnsi="Times New Roman"/>
          <w:sz w:val="28"/>
          <w:szCs w:val="28"/>
        </w:rPr>
        <w:t>xlsx</w:t>
      </w:r>
      <w:proofErr w:type="spellEnd"/>
      <w:r w:rsidRPr="00D51EDA">
        <w:rPr>
          <w:rFonts w:ascii="Times New Roman" w:hAnsi="Times New Roman"/>
          <w:sz w:val="28"/>
          <w:szCs w:val="28"/>
        </w:rPr>
        <w:t>); файлы графических изображений (*.</w:t>
      </w:r>
      <w:proofErr w:type="spellStart"/>
      <w:r w:rsidRPr="00D51EDA">
        <w:rPr>
          <w:rFonts w:ascii="Times New Roman" w:hAnsi="Times New Roman"/>
          <w:sz w:val="28"/>
          <w:szCs w:val="28"/>
        </w:rPr>
        <w:t>jpg</w:t>
      </w:r>
      <w:proofErr w:type="spellEnd"/>
      <w:r w:rsidRPr="00D51EDA">
        <w:rPr>
          <w:rFonts w:ascii="Times New Roman" w:hAnsi="Times New Roman"/>
          <w:sz w:val="28"/>
          <w:szCs w:val="28"/>
        </w:rPr>
        <w:t>, *.</w:t>
      </w:r>
      <w:proofErr w:type="spellStart"/>
      <w:r w:rsidRPr="00D51EDA">
        <w:rPr>
          <w:rFonts w:ascii="Times New Roman" w:hAnsi="Times New Roman"/>
          <w:sz w:val="28"/>
          <w:szCs w:val="28"/>
        </w:rPr>
        <w:t>pdf</w:t>
      </w:r>
      <w:proofErr w:type="spellEnd"/>
      <w:r w:rsidRPr="00D51EDA">
        <w:rPr>
          <w:rFonts w:ascii="Times New Roman" w:hAnsi="Times New Roman"/>
          <w:sz w:val="28"/>
          <w:szCs w:val="28"/>
        </w:rPr>
        <w:t>, *.</w:t>
      </w:r>
      <w:proofErr w:type="spellStart"/>
      <w:r w:rsidRPr="00D51EDA">
        <w:rPr>
          <w:rFonts w:ascii="Times New Roman" w:hAnsi="Times New Roman"/>
          <w:sz w:val="28"/>
          <w:szCs w:val="28"/>
        </w:rPr>
        <w:t>tiff</w:t>
      </w:r>
      <w:proofErr w:type="spellEnd"/>
      <w:r w:rsidRPr="00D51EDA">
        <w:rPr>
          <w:rFonts w:ascii="Times New Roman" w:hAnsi="Times New Roman"/>
          <w:sz w:val="28"/>
          <w:szCs w:val="28"/>
        </w:rPr>
        <w:t>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D51EDA">
        <w:rPr>
          <w:rFonts w:ascii="Times New Roman" w:hAnsi="Times New Roman"/>
          <w:sz w:val="28"/>
          <w:szCs w:val="28"/>
        </w:rPr>
        <w:t>dpi</w:t>
      </w:r>
      <w:proofErr w:type="spellEnd"/>
      <w:r w:rsidRPr="00D51EDA">
        <w:rPr>
          <w:rFonts w:ascii="Times New Roman" w:hAnsi="Times New Roman"/>
          <w:sz w:val="28"/>
          <w:szCs w:val="28"/>
        </w:rPr>
        <w:t xml:space="preserve"> (точек на дюйм) в масштабе 1:1;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2.23. </w:t>
      </w:r>
      <w:proofErr w:type="gramStart"/>
      <w:r w:rsidRPr="00D51EDA">
        <w:rPr>
          <w:rFonts w:ascii="Times New Roman" w:hAnsi="Times New Roman"/>
          <w:sz w:val="28"/>
          <w:szCs w:val="28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заявлением, а взаимодействие МФЦ с администрацией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администрацией.</w:t>
      </w:r>
      <w:proofErr w:type="gramEnd"/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МФЦ обеспечиваются: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а) функционирование автоматизированной информационной системы МФЦ;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б) бесплатный доступ заявителей к порталам государственных и муниципальных услуг (функций);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в) возможность приема от заявителей денежных сре</w:t>
      </w:r>
      <w:proofErr w:type="gramStart"/>
      <w:r w:rsidRPr="00D51EDA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ет уплаты </w:t>
      </w:r>
      <w:r w:rsidRPr="00D51EDA">
        <w:rPr>
          <w:rFonts w:ascii="Times New Roman" w:hAnsi="Times New Roman"/>
          <w:sz w:val="28"/>
          <w:szCs w:val="28"/>
        </w:rPr>
        <w:lastRenderedPageBreak/>
        <w:t>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D51EDA">
        <w:rPr>
          <w:rFonts w:ascii="Times New Roman" w:hAnsi="Times New Roman"/>
          <w:sz w:val="28"/>
          <w:szCs w:val="28"/>
        </w:rPr>
        <w:t>ии и ау</w:t>
      </w:r>
      <w:proofErr w:type="gramEnd"/>
      <w:r w:rsidRPr="00D51EDA">
        <w:rPr>
          <w:rFonts w:ascii="Times New Roman" w:hAnsi="Times New Roman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III. Состав, последовательность и сроки выполнения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административных процедур, требования к порядку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их выполнения, в том числе особенности выполнения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административных процедур в электронной форме,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а также особенности выполнения </w:t>
      </w:r>
      <w:proofErr w:type="gramStart"/>
      <w:r w:rsidRPr="00D51EDA">
        <w:rPr>
          <w:rFonts w:ascii="Times New Roman" w:hAnsi="Times New Roman"/>
          <w:sz w:val="28"/>
          <w:szCs w:val="28"/>
        </w:rPr>
        <w:t>административных</w:t>
      </w:r>
      <w:proofErr w:type="gramEnd"/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процедур в многофункциональных центрах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1) прием и регистрация заявления о предоставлении муниципальной услуги;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2) принятие решения о предоставлении муниципальной услуги или решения об отказе в предоставлении муниципальной услуги;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3) выдача заявителю результата предоставления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B1788F" w:rsidRPr="00D51EDA" w:rsidRDefault="001F0AED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1126" w:tooltip="БЛОК-СХЕМА" w:history="1">
        <w:r w:rsidR="00B1788F" w:rsidRPr="00D51EDA">
          <w:rPr>
            <w:rFonts w:ascii="Times New Roman" w:hAnsi="Times New Roman"/>
            <w:sz w:val="28"/>
            <w:szCs w:val="28"/>
          </w:rPr>
          <w:t>Блок-схема</w:t>
        </w:r>
      </w:hyperlink>
      <w:r w:rsidR="00B1788F" w:rsidRPr="00D51EDA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4 к настоящему административному регламенту.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Прием и регистрация заявления о предоставлении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3.2. Основанием для начала исполнения административной процедуры является обращение заявителя в администрацию,  МФЦ о предоставлении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Обращение заявителя в администрацию может осуществляться в очной и заочной форме путем подачи заявления и иных документов.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Очная форма подачи документов -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</w:t>
      </w:r>
      <w:hyperlink w:anchor="Par138" w:tooltip="2.7. Для получения муниципальной услуги заявители подают в администрацию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ем" w:history="1">
        <w:r w:rsidRPr="00D51EDA">
          <w:rPr>
            <w:rFonts w:ascii="Times New Roman" w:hAnsi="Times New Roman"/>
            <w:sz w:val="28"/>
            <w:szCs w:val="28"/>
          </w:rPr>
          <w:t>пункте 2.7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МФЦ предусмотрена только очная форма подачи документов.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Заочная форма подачи документов - направление заявления о </w:t>
      </w:r>
      <w:r w:rsidRPr="00D51EDA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 и иных документов по почте, через порталы государственных и муниципальных услуг (функций).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 xml:space="preserve">При заочной форме подачи документов заявитель может направить заявление и документы, указанные в </w:t>
      </w:r>
      <w:hyperlink w:anchor="Par138" w:tooltip="2.7. Для получения муниципальной услуги заявители подают в администрацию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ем" w:history="1">
        <w:r w:rsidRPr="00D51EDA">
          <w:rPr>
            <w:rFonts w:ascii="Times New Roman" w:hAnsi="Times New Roman"/>
            <w:sz w:val="28"/>
            <w:szCs w:val="28"/>
          </w:rPr>
          <w:t>пункте 2.7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</w:t>
      </w:r>
      <w:proofErr w:type="gramEnd"/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Направление заявления и документов, указанных в </w:t>
      </w:r>
      <w:hyperlink w:anchor="Par138" w:tooltip="2.7. Для получения муниципальной услуги заявители подают в администрацию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ем" w:history="1">
        <w:r w:rsidRPr="00D51EDA">
          <w:rPr>
            <w:rFonts w:ascii="Times New Roman" w:hAnsi="Times New Roman"/>
            <w:sz w:val="28"/>
            <w:szCs w:val="28"/>
          </w:rPr>
          <w:t>пункте 2.7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в бумажном виде осуществляется по почте (могут быть направлены заказным письмом с уведомлением о вручении).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 направлении документов по почте днем регистрации заявления является день получения письма администрацией.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При направлении заявления и документов, указанных в </w:t>
      </w:r>
      <w:hyperlink w:anchor="Par138" w:tooltip="2.7. Для получения муниципальной услуги заявители подают в администрацию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ем" w:history="1">
        <w:r w:rsidRPr="00D51EDA">
          <w:rPr>
            <w:rFonts w:ascii="Times New Roman" w:hAnsi="Times New Roman"/>
            <w:sz w:val="28"/>
            <w:szCs w:val="28"/>
          </w:rPr>
          <w:t>пунктах 2.7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 через организацию почтовой связи, удостоверение верности копий документов осуществляется в порядке, установленном федеральным законодательством.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Направление заявления и документов, указанных в </w:t>
      </w:r>
      <w:hyperlink w:anchor="Par138" w:tooltip="2.7. Для получения муниципальной услуги заявители подают в администрацию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ем" w:history="1">
        <w:r w:rsidRPr="00D51EDA">
          <w:rPr>
            <w:rFonts w:ascii="Times New Roman" w:hAnsi="Times New Roman"/>
            <w:sz w:val="28"/>
            <w:szCs w:val="28"/>
          </w:rPr>
          <w:t>пункте 2.7</w:t>
        </w:r>
      </w:hyperlink>
      <w:r w:rsidRPr="00D51EDA">
        <w:rPr>
          <w:rFonts w:ascii="Times New Roman" w:hAnsi="Times New Roman"/>
          <w:sz w:val="28"/>
          <w:szCs w:val="28"/>
        </w:rPr>
        <w:t xml:space="preserve"> административного регламента, в электронном виде и (или) копий этих документов осуществляется посредством отправления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 через личный кабинет порталов государственных и муниципальных услуг (функций).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- </w:t>
      </w:r>
      <w:proofErr w:type="spellStart"/>
      <w:proofErr w:type="gramStart"/>
      <w:r w:rsidRPr="00D51EDA">
        <w:rPr>
          <w:rFonts w:ascii="Times New Roman" w:hAnsi="Times New Roman"/>
          <w:sz w:val="28"/>
          <w:szCs w:val="28"/>
        </w:rPr>
        <w:t>Интернет-киосков</w:t>
      </w:r>
      <w:proofErr w:type="spellEnd"/>
      <w:proofErr w:type="gramEnd"/>
      <w:r w:rsidRPr="00D51EDA">
        <w:rPr>
          <w:rFonts w:ascii="Times New Roman" w:hAnsi="Times New Roman"/>
          <w:sz w:val="28"/>
          <w:szCs w:val="28"/>
        </w:rPr>
        <w:t>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D51EDA">
        <w:rPr>
          <w:rFonts w:ascii="Times New Roman" w:hAnsi="Times New Roman"/>
          <w:sz w:val="28"/>
          <w:szCs w:val="28"/>
        </w:rPr>
        <w:t>ии и ау</w:t>
      </w:r>
      <w:proofErr w:type="gramEnd"/>
      <w:r w:rsidRPr="00D51EDA">
        <w:rPr>
          <w:rFonts w:ascii="Times New Roman" w:hAnsi="Times New Roman"/>
          <w:sz w:val="28"/>
          <w:szCs w:val="28"/>
        </w:rPr>
        <w:t>тентификации.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 направлении документов через порталы государственных и муниципальных услуг (функций)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 очной форме подачи документов заявление о предоставлении муниципальной услуги может быть оформлено заявителем в ходе приема в администрации, МФЦ либо оформлено заранее.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 просьбе обратившегося лица заявление может быть оформлено специалистом администрации,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lastRenderedPageBreak/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случае заполнения заявления специалистом МФЦ в электронном виде заявитель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может заверить его электронной подписью с использованием универсальной электронной карты.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Специалист администрации, осуществляет следующие действия в ходе приема заявителя: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устанавливает предмет обращения, проверяет документ, удостоверяющий личность;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проверяет полномочия заявителя;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w:anchor="Par138" w:tooltip="2.7. Для получения муниципальной услуги заявители подают в администрацию, МФЦ заявление о предоставлении муниципальной услуги (по формам согласно приложению 2 (для юридических лиц), приложению 3 (для физических лиц, индивидуальных предпринимателей) к настоящем" w:history="1">
        <w:r w:rsidRPr="00D51EDA">
          <w:rPr>
            <w:rFonts w:ascii="Times New Roman" w:hAnsi="Times New Roman"/>
            <w:sz w:val="28"/>
            <w:szCs w:val="28"/>
          </w:rPr>
          <w:t>пунктом 2.7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проверяет соответствие представленных документов требованиям, удостоверяясь, что: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принимает решение о приеме у заявителя представленных документов;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выдает заявителю уведомление с описью представленных документов и указанием даты их принятия, подтверждающее принятие документов;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направляет принятое заявление и документы на регистрацию;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 отсутствии у заявителя заполненного заявления или неправильном его заполнении специалист администрации, специалист МФЦ, ответственный за прием документов, помогает заявителю заполнить заявление.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Если заявитель обратился заочно, специалист администрации, ответственный за прием документов: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регистрирует его под индивидуальным порядковым номером в день </w:t>
      </w:r>
      <w:r w:rsidRPr="00D51EDA">
        <w:rPr>
          <w:rFonts w:ascii="Times New Roman" w:hAnsi="Times New Roman"/>
          <w:sz w:val="28"/>
          <w:szCs w:val="28"/>
        </w:rPr>
        <w:lastRenderedPageBreak/>
        <w:t>поступления документов в информационную систему;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проверяет представленные документы на предмет комплектности;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услуги,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следующего за днем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место, дата и время приема запроса заявителя;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фамилия, имя, отчество заявителя;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перечень принятых документов от заявителя;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фамилия, имя, отчество специалиста, принявшего запрос;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срок предоставления муниципальной услуги в соответствии с настоящим административным регламентом.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администрации, МФЦ,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По итогам исполнения административной процедуры по приему документов в администрации специалист администрации, ответственный за прием документов, формирует документы (дело) и передает и на визу </w:t>
      </w:r>
      <w:r w:rsidR="003771A5" w:rsidRPr="00D51EDA">
        <w:rPr>
          <w:rFonts w:ascii="Times New Roman" w:hAnsi="Times New Roman"/>
          <w:sz w:val="28"/>
          <w:szCs w:val="28"/>
        </w:rPr>
        <w:t>главе сельского поселения «</w:t>
      </w:r>
      <w:proofErr w:type="spellStart"/>
      <w:r w:rsidR="003771A5" w:rsidRPr="00D51EDA">
        <w:rPr>
          <w:rFonts w:ascii="Times New Roman" w:hAnsi="Times New Roman"/>
          <w:sz w:val="28"/>
          <w:szCs w:val="28"/>
        </w:rPr>
        <w:t>Палевицы</w:t>
      </w:r>
      <w:proofErr w:type="spellEnd"/>
      <w:r w:rsidRPr="00D51EDA">
        <w:rPr>
          <w:rFonts w:ascii="Times New Roman" w:hAnsi="Times New Roman"/>
          <w:sz w:val="28"/>
          <w:szCs w:val="28"/>
        </w:rPr>
        <w:t>» (далее – глава поселения).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администрацию.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3.2.1. Критерием принятия решения является наличие заявления и прилагаемых к нему документов.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lastRenderedPageBreak/>
        <w:t>3.2.2. Максимальный срок исполнения административной процедуры составляет не более 2 рабочих дней с момента обращения заявителя о предоставлении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3.2.3. Результатом административной процедуры является прием и регистрация заявления (документов) и передача заявления (документов) специалисту администрации, ответственному за принятие решений.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Принятие решения о предоставлении муниципальной услуги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или решения об отказе в предоставлении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3.3. Основанием для начала исполнения административной процедуры является передача в администрацию документов, необходимых для принятия решения.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При рассмотрении документов для предоставления муниципальной услуги, специалист администрации, ответственный за принятие решения о предоставлении услуги,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</w:t>
      </w:r>
      <w:hyperlink w:anchor="Par166" w:tooltip="2.11. В предоставлении муниципальной услуги может быть отказано в случаях:" w:history="1">
        <w:r w:rsidRPr="00D51EDA">
          <w:rPr>
            <w:rFonts w:ascii="Times New Roman" w:hAnsi="Times New Roman"/>
            <w:sz w:val="28"/>
            <w:szCs w:val="28"/>
          </w:rPr>
          <w:t>пунктом 2.11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услуги, по результатам проверки принимает одно из следующих решений: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подготовить запрашиваемую информацию;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отказать в предоставлении информации (в случае наличия оснований, предусмотренных </w:t>
      </w:r>
      <w:hyperlink w:anchor="Par166" w:tooltip="2.11. В предоставлении муниципальной услуги может быть отказано в случаях:" w:history="1">
        <w:r w:rsidRPr="00D51EDA">
          <w:rPr>
            <w:rFonts w:ascii="Times New Roman" w:hAnsi="Times New Roman"/>
            <w:sz w:val="28"/>
            <w:szCs w:val="28"/>
          </w:rPr>
          <w:t>пунктом 2.11 раздела II</w:t>
        </w:r>
      </w:hyperlink>
      <w:r w:rsidRPr="00D51EDA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Специалист администрации, ответственный за принятие решения о предоставлении муниципальной услуги, в двух экземплярах осуществляет оформление документа, содержащего запрашиваемую информацию (решения об отказе в предоставлении муниципальной услуги), и передает его на подпись главе поселения.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Глава поселения подписывает решение о предоставлении муниципальной услуги (решение об отказе в предоставлении муниципальной услуги).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администрации, специалист администрации,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администрации ответственному за выдачу результата предоставления муниципальной услуги, для выдачи его заявителю.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lastRenderedPageBreak/>
        <w:t>В случае если заявитель изъявил желание получить результат услуги в МФЦ, специалист администрации, ответственный за принятие решения о предоставлении муниципальной услуги, направляет один экземпляр документа, содержащего запрашиваемую информацию, (решения об отказе в предоставлении), специалисту МФЦ, ответственному за межведомственное взаимодействие.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Второй экземпляр документа, содержащего запрашиваемую информацию (решения об отказе в предоставлении) передается специалистом, ответственным за принятие решения, в архив администрации.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3.3.1.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3.3.2. Максимальный срок исполнения административной процедуры составляет не более 11 рабочих дней со дня получения администрацией полного комплекта документов, необходимых для принятия решения.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3.3.3. Результатом административной процедуры является оформление запрашиваемой информации или решения об отказе в предоставлении информации и направление оформленной запрашиваемой информации (решения об отказе в предоставлении информации) специалисту администрации, ответственному за выдачу результата предоставления услуги, или специалисту МФЦ, ответственному за межведомственное взаимодействие.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Выдача заявителю результата предоставления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3.4. Основанием начала исполнения административной процедуры является поступление специалисту администрации, ответственному за выдачу результата предоставления услуги, или специалисту МФЦ, ответственному за межведомственное взаимодействие, оформленной запрашиваемой информации или решения об отказе в предоставлении информации (далее - документ, являющийся результатом предоставления услуги).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администрации, при поступлении документа, являющегося результатом предоставления услуги, специалист администрации,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специалист администрации, ответственный за выдачу результата предоставления услуги: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lastRenderedPageBreak/>
        <w:t>при личном приеме под роспись заявителя, которая проставляется в журнале регистрации,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услуги, направляется по почте заказным письмом с уведомлением.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D51EDA">
        <w:rPr>
          <w:rFonts w:ascii="Times New Roman" w:hAnsi="Times New Roman"/>
          <w:sz w:val="28"/>
          <w:szCs w:val="28"/>
        </w:rPr>
        <w:t>,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администрации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Выдачу документа, являющегося результатом предоставления услуги, осуществляет специалист МФЦ,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3.4.1.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3.4.2. Максимальный срок исполнения административной процедуры составляет 2 рабочих дня с момента поступления специалисту администрации, ответственному за выдачу результата предоставления услуги, специалисту МФЦ, ответственному за межведомственное взаимодействие, оформленной запрашиваемой информации или решения об отказе в предоставлении информации.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3.4.3. Результатом исполнения административной процедуры является уведомление заявителя о принятом решении и выдача заявителю оформленной запрашиваемой информации или решения об отказе в предоставлении информации.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IV. Формы </w:t>
      </w:r>
      <w:proofErr w:type="gramStart"/>
      <w:r w:rsidRPr="00D51E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исполнением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Порядок осуществления текущего </w:t>
      </w:r>
      <w:proofErr w:type="gramStart"/>
      <w:r w:rsidRPr="00D51E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соблюдением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 исполнением ответственными должностными лицами положений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  <w:proofErr w:type="gramStart"/>
      <w:r w:rsidRPr="00D51EDA">
        <w:rPr>
          <w:rFonts w:ascii="Times New Roman" w:hAnsi="Times New Roman"/>
          <w:sz w:val="28"/>
          <w:szCs w:val="28"/>
        </w:rPr>
        <w:t>муниципальной</w:t>
      </w:r>
      <w:proofErr w:type="gramEnd"/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lastRenderedPageBreak/>
        <w:t>услуги и иных нормативных правовых актов, устанавливающих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требования к предоставлению муниципальной услуги,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а также принятием ими решений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D51E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поселения.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исполнением настоящего административного регламента специалистом МФЦ осуществляется директором МФЦ.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D51EDA">
        <w:rPr>
          <w:rFonts w:ascii="Times New Roman" w:hAnsi="Times New Roman"/>
          <w:sz w:val="28"/>
          <w:szCs w:val="28"/>
        </w:rPr>
        <w:t>плановых</w:t>
      </w:r>
      <w:proofErr w:type="gramEnd"/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 внеплановых проверок полноты и качества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Плановые проверки проводятся в соответствии с планом работы администрации, но не реже 1 раза в 3 года.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(бездействия), принимаемые (осуществляемые) ими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в ходе предоставления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4.3. Специалист администрации несет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муниципальной услуги.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МФЦ и его специалисты несут ответственность, установленную </w:t>
      </w:r>
      <w:r w:rsidRPr="00D51EDA">
        <w:rPr>
          <w:rFonts w:ascii="Times New Roman" w:hAnsi="Times New Roman"/>
          <w:sz w:val="28"/>
          <w:szCs w:val="28"/>
        </w:rPr>
        <w:lastRenderedPageBreak/>
        <w:t>законодательством Российской Федерации: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1) за полноту передаваемых администрации запросов, иных документов, принятых от заявителя в МФЦ;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2) за своевременную передачу администрации запросов, иных документов, принятых от заявителя, а также за своевременную выдачу заявителю документов, переданных в этих целях МФЦ администрацией;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</w:t>
      </w:r>
      <w:hyperlink r:id="rId19" w:tooltip="Федеральный закон от 27.07.2006 N 152-ФЗ (ред. от 22.02.2017) &quot;О персональных данных&quot;{КонсультантПлюс}" w:history="1">
        <w:r w:rsidRPr="00D51EDA">
          <w:rPr>
            <w:rFonts w:ascii="Times New Roman" w:hAnsi="Times New Roman"/>
            <w:sz w:val="28"/>
            <w:szCs w:val="28"/>
          </w:rPr>
          <w:t>законом</w:t>
        </w:r>
      </w:hyperlink>
      <w:r w:rsidRPr="00D51EDA">
        <w:rPr>
          <w:rFonts w:ascii="Times New Roman" w:hAnsi="Times New Roman"/>
          <w:sz w:val="28"/>
          <w:szCs w:val="28"/>
        </w:rPr>
        <w:t xml:space="preserve"> от 27 июля 2006 г. N 152-ФЗ «О персональных данных».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администрацией. При этом срок рассмотрения жалобы исчисляется со дня регистрации жалобы в администрации.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Положения, характеризующие требования к порядку и формам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числе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со стороны граждан, их объединений и организаций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4.4. Граждане, юридические лица, их объединения и организации в случае </w:t>
      </w:r>
      <w:proofErr w:type="gramStart"/>
      <w:r w:rsidRPr="00D51EDA">
        <w:rPr>
          <w:rFonts w:ascii="Times New Roman" w:hAnsi="Times New Roman"/>
          <w:sz w:val="28"/>
          <w:szCs w:val="28"/>
        </w:rPr>
        <w:t>выявления фактов нарушения порядка предоставления муниципальной услуги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или ненадлежащего исполнения настоящего административного регламента вправе обратиться с жалобой в администрацию, правоохранительные органы и органы государственной власти.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Общественный </w:t>
      </w:r>
      <w:proofErr w:type="gramStart"/>
      <w:r w:rsidRPr="00D51E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 столов»). Рекомендации и предложения по вопросам предоставления муниципальной услуги, выработанные в ходе проведения таких мероприятий, учитываются администрацией,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V. Досудебный (внесудебный) порядок обжалования решений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 действий (бездействия) администрации, а также должностных лиц,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муниципальных служащих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Информация для заявителя о его праве подать жалобу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на решение и (или) действие (бездействие) администрации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и (или) его должностных лиц, муниципальных служащих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 предоставлении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5.1. Заявители имеют право на обжалование решений, принятых в ходе </w:t>
      </w:r>
      <w:r w:rsidRPr="00D51EDA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действий или бездействия должностных лиц администрации в досудебном порядке.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Предмет жалобы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</w:t>
      </w:r>
      <w:proofErr w:type="gramEnd"/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7) отказ администрации, главы поселения и специалистов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Уполномоченные на рассмотрение жалобы должностные лица,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которым может быть направлена жалоба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5.3. Жалоба направляется в письменной форме на бумажном носителе, в электронной форме в администрацию. Жалобы на решения, принятые специалистами администрации, рассматриваются главой поселения.  </w:t>
      </w: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Жалобы на решения, принятые главой поселения, рассматриваются непосредственно главой поселения.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outlineLvl w:val="2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Порядок подачи и рассмотрения жалобы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5.4. Жалоба может быть направлена по почте, через МФЦ, с использованием информационно-телекоммуникационной сети «Интернет», </w:t>
      </w: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официального сайта Администрации, порталов государственных и муниципальных услуг (функций), а также может быть принята при личном приеме заявителя.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5.7. При поступлении жалобы через МФЦ, обеспечивается ее передача </w:t>
      </w: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 защищенной информационной системе или курьерской доставкой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5.8.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5.9. В случае установления в ходе или по результатам </w:t>
      </w:r>
      <w:proofErr w:type="gramStart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Сроки рассмотрения жалоб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5.10. </w:t>
      </w:r>
      <w:proofErr w:type="gramStart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5.11. Основания для приостановления рассмотрения жалобы не предусмотрены.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5.12. По результатам рассмотрения жалобы Администрацией может быть принято одно из следующих решений: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5.13. Администрация отказывает в удовлетворении жалобы в следующих случаях: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5.14. Администрация вправе оставить жалобу без ответа в следующих случаях: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5.15. Не позднее дня, следующего за днем принятия указанного в п.5.12 раздела V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обжалования решения по жалобе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B1788F" w:rsidRPr="00D51EDA" w:rsidRDefault="00B1788F" w:rsidP="00B1788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Администрации, в МФЦ;</w:t>
      </w:r>
    </w:p>
    <w:p w:rsidR="00B1788F" w:rsidRPr="00D51EDA" w:rsidRDefault="00B1788F" w:rsidP="00B1788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Администрации, МФЦ;</w:t>
      </w:r>
    </w:p>
    <w:p w:rsidR="00B1788F" w:rsidRPr="00D51EDA" w:rsidRDefault="00B1788F" w:rsidP="00B1788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B1788F" w:rsidRPr="00D51EDA" w:rsidRDefault="00B1788F" w:rsidP="00B1788F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B1788F" w:rsidRPr="00D51EDA" w:rsidRDefault="00B1788F" w:rsidP="00B1788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Администрации, МФЦ;</w:t>
      </w:r>
    </w:p>
    <w:p w:rsidR="00B1788F" w:rsidRPr="00D51EDA" w:rsidRDefault="00B1788F" w:rsidP="00B1788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B1788F" w:rsidRPr="00D51EDA" w:rsidRDefault="00B1788F" w:rsidP="00B1788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Администрацию, МФЦ, в том числе по электронной почте;</w:t>
      </w:r>
    </w:p>
    <w:p w:rsidR="00B1788F" w:rsidRPr="00D51EDA" w:rsidRDefault="00B1788F" w:rsidP="00B1788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Администрацию, МФЦ;</w:t>
      </w:r>
    </w:p>
    <w:p w:rsidR="00B1788F" w:rsidRPr="00D51EDA" w:rsidRDefault="00B1788F" w:rsidP="00B1788F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1788F" w:rsidRPr="00D51EDA" w:rsidRDefault="00B1788F" w:rsidP="00B1788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3771A5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Приложение 1</w:t>
      </w:r>
    </w:p>
    <w:p w:rsidR="003771A5" w:rsidRPr="00D51EDA" w:rsidRDefault="003771A5" w:rsidP="003771A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3771A5" w:rsidRPr="00D51EDA" w:rsidRDefault="003771A5" w:rsidP="003771A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3771A5" w:rsidRPr="00D51EDA" w:rsidRDefault="003771A5" w:rsidP="003771A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«Выдача архивных справок,</w:t>
      </w:r>
    </w:p>
    <w:p w:rsidR="003771A5" w:rsidRPr="00D51EDA" w:rsidRDefault="003771A5" w:rsidP="003771A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копий архивных документов,</w:t>
      </w:r>
    </w:p>
    <w:p w:rsidR="003771A5" w:rsidRPr="00D51EDA" w:rsidRDefault="003771A5" w:rsidP="003771A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архивных выписок</w:t>
      </w:r>
    </w:p>
    <w:p w:rsidR="003771A5" w:rsidRPr="00D51EDA" w:rsidRDefault="003771A5" w:rsidP="003771A5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по архивным документам»</w:t>
      </w:r>
    </w:p>
    <w:p w:rsidR="003771A5" w:rsidRPr="00D51EDA" w:rsidRDefault="003771A5" w:rsidP="003771A5">
      <w:pPr>
        <w:pStyle w:val="ConsPlusNormal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3771A5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bookmarkStart w:id="3" w:name="Par625"/>
      <w:bookmarkEnd w:id="3"/>
      <w:r w:rsidRPr="00D51ED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Общая информация о территориальном отделе государственного автономного учреждения «Многофункциональный центр предоставления государственных и муниципальных услуг Республики Коми» по </w:t>
      </w:r>
      <w:proofErr w:type="spellStart"/>
      <w:r w:rsidRPr="00D51EDA">
        <w:rPr>
          <w:rFonts w:ascii="Times New Roman" w:eastAsia="SimSun" w:hAnsi="Times New Roman" w:cs="Times New Roman"/>
          <w:sz w:val="28"/>
          <w:szCs w:val="28"/>
          <w:lang w:eastAsia="ru-RU"/>
        </w:rPr>
        <w:t>Сыктывдинскому</w:t>
      </w:r>
      <w:proofErr w:type="spellEnd"/>
      <w:r w:rsidRPr="00D51EDA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району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168220, Республика Коми, </w:t>
            </w:r>
            <w:proofErr w:type="spell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Сыктывдинский</w:t>
            </w:r>
            <w:proofErr w:type="spell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ыльгорт</w:t>
            </w:r>
            <w:proofErr w:type="spell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 Тимирязева, д.36</w:t>
            </w:r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168220, Республика Коми, </w:t>
            </w:r>
            <w:proofErr w:type="spell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Сыктывдинский</w:t>
            </w:r>
            <w:proofErr w:type="spell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ыльгорт</w:t>
            </w:r>
            <w:proofErr w:type="spell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 Тимирязева, д.36</w:t>
            </w:r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E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</w:t>
            </w:r>
            <w:r w:rsidRPr="00D51E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D51E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</w:t>
            </w:r>
            <w:r w:rsidRPr="00D51ED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D51E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nesterova</w:t>
            </w:r>
            <w:proofErr w:type="spellEnd"/>
            <w:r w:rsidRPr="00D51EDA">
              <w:rPr>
                <w:rFonts w:ascii="Times New Roman" w:eastAsia="Calibri" w:hAnsi="Times New Roman" w:cs="Times New Roman"/>
                <w:sz w:val="28"/>
                <w:szCs w:val="28"/>
              </w:rPr>
              <w:t>@</w:t>
            </w:r>
            <w:proofErr w:type="spellStart"/>
            <w:r w:rsidRPr="00D51E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mydocuments</w:t>
            </w:r>
            <w:proofErr w:type="spellEnd"/>
            <w:r w:rsidRPr="00D51EDA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  <w:proofErr w:type="spellStart"/>
            <w:r w:rsidRPr="00D51ED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8(82130)7</w:t>
            </w: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2520</w:t>
            </w: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8(82130)71</w:t>
            </w: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val="en-US" w:eastAsia="ru-RU"/>
              </w:rPr>
              <w:t>2519</w:t>
            </w:r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Телефон-автоинформатор</w:t>
            </w:r>
            <w:proofErr w:type="spellEnd"/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Отсутствует</w:t>
            </w:r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EDA">
              <w:rPr>
                <w:rFonts w:ascii="Times New Roman" w:eastAsia="Calibri" w:hAnsi="Times New Roman" w:cs="Times New Roman"/>
                <w:sz w:val="28"/>
                <w:szCs w:val="28"/>
              </w:rPr>
              <w:t>Нестерова Марина Ростиславовна</w:t>
            </w:r>
          </w:p>
        </w:tc>
      </w:tr>
    </w:tbl>
    <w:p w:rsidR="003771A5" w:rsidRPr="00D51EDA" w:rsidRDefault="003771A5" w:rsidP="003771A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1EC6" w:rsidRDefault="008A1EC6" w:rsidP="0037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EC6" w:rsidRDefault="008A1EC6" w:rsidP="0037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A1EC6" w:rsidRDefault="008A1EC6" w:rsidP="0037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771A5" w:rsidRPr="00D51EDA" w:rsidRDefault="003771A5" w:rsidP="00377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Calibri" w:hAnsi="Times New Roman" w:cs="Times New Roman"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3771A5" w:rsidRPr="00D51EDA" w:rsidTr="003771A5">
        <w:tc>
          <w:tcPr>
            <w:tcW w:w="4785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Часы работы</w:t>
            </w:r>
          </w:p>
        </w:tc>
      </w:tr>
      <w:tr w:rsidR="003771A5" w:rsidRPr="00D51EDA" w:rsidTr="003771A5">
        <w:tc>
          <w:tcPr>
            <w:tcW w:w="4785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10.00-19.00 (обед  с 14.00 до 15.00)</w:t>
            </w:r>
          </w:p>
        </w:tc>
      </w:tr>
      <w:tr w:rsidR="003771A5" w:rsidRPr="00D51EDA" w:rsidTr="003771A5">
        <w:tc>
          <w:tcPr>
            <w:tcW w:w="4785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 (обед с 13.00 до 14.00)</w:t>
            </w:r>
          </w:p>
        </w:tc>
      </w:tr>
      <w:tr w:rsidR="003771A5" w:rsidRPr="00D51EDA" w:rsidTr="003771A5">
        <w:tc>
          <w:tcPr>
            <w:tcW w:w="4785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86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 (обед с 13.00 до 14.00)</w:t>
            </w:r>
          </w:p>
        </w:tc>
      </w:tr>
      <w:tr w:rsidR="003771A5" w:rsidRPr="00D51EDA" w:rsidTr="003771A5">
        <w:tc>
          <w:tcPr>
            <w:tcW w:w="4785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 (обед с 13.00 до 14.00)</w:t>
            </w:r>
          </w:p>
        </w:tc>
      </w:tr>
      <w:tr w:rsidR="003771A5" w:rsidRPr="00D51EDA" w:rsidTr="003771A5">
        <w:tc>
          <w:tcPr>
            <w:tcW w:w="4785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10.00-17.00 (обед с 13.00 до 14.00)</w:t>
            </w:r>
          </w:p>
        </w:tc>
      </w:tr>
      <w:tr w:rsidR="003771A5" w:rsidRPr="00D51EDA" w:rsidTr="003771A5">
        <w:tc>
          <w:tcPr>
            <w:tcW w:w="4785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86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10.00-14.00</w:t>
            </w:r>
          </w:p>
        </w:tc>
      </w:tr>
      <w:tr w:rsidR="003771A5" w:rsidRPr="00D51EDA" w:rsidTr="003771A5">
        <w:tc>
          <w:tcPr>
            <w:tcW w:w="4785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86" w:type="dxa"/>
            <w:vAlign w:val="center"/>
          </w:tcPr>
          <w:p w:rsidR="003771A5" w:rsidRPr="00D51EDA" w:rsidRDefault="003771A5" w:rsidP="00377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3771A5" w:rsidRPr="00D51EDA" w:rsidRDefault="003771A5" w:rsidP="003771A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771A5" w:rsidRPr="00D51EDA" w:rsidRDefault="003771A5" w:rsidP="003771A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D51EDA">
        <w:rPr>
          <w:rFonts w:ascii="Times New Roman" w:eastAsia="SimSun" w:hAnsi="Times New Roman" w:cs="Times New Roman"/>
          <w:sz w:val="28"/>
          <w:szCs w:val="28"/>
          <w:lang w:eastAsia="ru-RU"/>
        </w:rPr>
        <w:t>Общая информация об Админист</w:t>
      </w:r>
      <w:r w:rsidR="00373C8D" w:rsidRPr="00D51EDA">
        <w:rPr>
          <w:rFonts w:ascii="Times New Roman" w:eastAsia="SimSun" w:hAnsi="Times New Roman" w:cs="Times New Roman"/>
          <w:sz w:val="28"/>
          <w:szCs w:val="28"/>
          <w:lang w:eastAsia="ru-RU"/>
        </w:rPr>
        <w:t>рации сельского поселения «</w:t>
      </w:r>
      <w:proofErr w:type="spellStart"/>
      <w:r w:rsidR="00373C8D" w:rsidRPr="00D51EDA">
        <w:rPr>
          <w:rFonts w:ascii="Times New Roman" w:eastAsia="SimSun" w:hAnsi="Times New Roman" w:cs="Times New Roman"/>
          <w:sz w:val="28"/>
          <w:szCs w:val="28"/>
          <w:lang w:eastAsia="ru-RU"/>
        </w:rPr>
        <w:t>Палевицы</w:t>
      </w:r>
      <w:proofErr w:type="spellEnd"/>
      <w:r w:rsidRPr="00D51EDA">
        <w:rPr>
          <w:rFonts w:ascii="Times New Roman" w:eastAsia="SimSun" w:hAnsi="Times New Roman" w:cs="Times New Roman"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168216, Республика Коми, </w:t>
            </w:r>
            <w:proofErr w:type="spell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Сыктывдинский</w:t>
            </w:r>
            <w:proofErr w:type="spell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алевицы</w:t>
            </w:r>
            <w:proofErr w:type="spell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 Советская, д.31</w:t>
            </w:r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168216, Республика Коми, </w:t>
            </w:r>
            <w:proofErr w:type="spell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Сыктывдинский</w:t>
            </w:r>
            <w:proofErr w:type="spell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алевицы</w:t>
            </w:r>
            <w:proofErr w:type="spellEnd"/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, ул. Советская, д.31</w:t>
            </w:r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E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spp@syktyvdin.rkomi.ru</w:t>
            </w:r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8(82130)733-31</w:t>
            </w:r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8(82130)733-46</w:t>
            </w:r>
          </w:p>
        </w:tc>
      </w:tr>
      <w:tr w:rsidR="003771A5" w:rsidRPr="00AE7C44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3771A5" w:rsidRPr="00D51EDA" w:rsidRDefault="001F0AED" w:rsidP="003771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hyperlink w:history="1">
              <w:r w:rsidR="003771A5" w:rsidRPr="00D51EDA">
                <w:rPr>
                  <w:rStyle w:val="ae"/>
                  <w:rFonts w:ascii="Times New Roman" w:hAnsi="Times New Roman"/>
                  <w:sz w:val="28"/>
                  <w:szCs w:val="28"/>
                  <w:lang w:val="en-US"/>
                </w:rPr>
                <w:t>http://www. palevicy.selakomi.ru</w:t>
              </w:r>
            </w:hyperlink>
          </w:p>
        </w:tc>
      </w:tr>
      <w:tr w:rsidR="003771A5" w:rsidRPr="00D51EDA" w:rsidTr="003771A5">
        <w:tc>
          <w:tcPr>
            <w:tcW w:w="2608" w:type="pct"/>
          </w:tcPr>
          <w:p w:rsidR="003771A5" w:rsidRPr="00D51EDA" w:rsidRDefault="003771A5" w:rsidP="003771A5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ФИО и должность руководителя администрации</w:t>
            </w:r>
          </w:p>
        </w:tc>
        <w:tc>
          <w:tcPr>
            <w:tcW w:w="2392" w:type="pct"/>
          </w:tcPr>
          <w:p w:rsidR="003771A5" w:rsidRPr="00D51EDA" w:rsidRDefault="003771A5" w:rsidP="003771A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1EDA">
              <w:rPr>
                <w:rFonts w:ascii="Times New Roman" w:eastAsia="Calibri" w:hAnsi="Times New Roman" w:cs="Times New Roman"/>
                <w:sz w:val="28"/>
                <w:szCs w:val="28"/>
              </w:rPr>
              <w:t>Громова А.А., глава сельского поселения «</w:t>
            </w:r>
            <w:proofErr w:type="spellStart"/>
            <w:r w:rsidRPr="00D51EDA">
              <w:rPr>
                <w:rFonts w:ascii="Times New Roman" w:eastAsia="Calibri" w:hAnsi="Times New Roman" w:cs="Times New Roman"/>
                <w:sz w:val="28"/>
                <w:szCs w:val="28"/>
              </w:rPr>
              <w:t>Палевицы</w:t>
            </w:r>
            <w:proofErr w:type="spellEnd"/>
            <w:r w:rsidRPr="00D51ED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3771A5" w:rsidRPr="00D51EDA" w:rsidRDefault="003771A5" w:rsidP="003771A5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3771A5" w:rsidRPr="00D51EDA" w:rsidRDefault="003771A5" w:rsidP="003771A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771A5" w:rsidRPr="00D51EDA" w:rsidRDefault="003771A5" w:rsidP="003771A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3771A5" w:rsidRPr="00D51EDA" w:rsidRDefault="003771A5" w:rsidP="003771A5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r w:rsidRPr="00D51ED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График работы Админист</w:t>
      </w:r>
      <w:r w:rsidR="003771A5" w:rsidRPr="00D51ED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рации сельского поселения «</w:t>
      </w:r>
      <w:proofErr w:type="spellStart"/>
      <w:r w:rsidR="003771A5" w:rsidRPr="00D51ED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Палевицы</w:t>
      </w:r>
      <w:proofErr w:type="spellEnd"/>
      <w:r w:rsidRPr="00D51EDA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B1788F" w:rsidRPr="00D51EDA" w:rsidTr="003771A5">
        <w:tc>
          <w:tcPr>
            <w:tcW w:w="168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Часы приема граждан</w:t>
            </w:r>
          </w:p>
        </w:tc>
      </w:tr>
      <w:tr w:rsidR="00B1788F" w:rsidRPr="00D51EDA" w:rsidTr="003771A5">
        <w:tc>
          <w:tcPr>
            <w:tcW w:w="168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B1788F" w:rsidRPr="00D51EDA" w:rsidTr="003771A5">
        <w:tc>
          <w:tcPr>
            <w:tcW w:w="168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B1788F" w:rsidRPr="00D51EDA" w:rsidTr="003771A5">
        <w:tc>
          <w:tcPr>
            <w:tcW w:w="168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B1788F" w:rsidRPr="00D51EDA" w:rsidTr="003771A5">
        <w:tc>
          <w:tcPr>
            <w:tcW w:w="168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  <w:tc>
          <w:tcPr>
            <w:tcW w:w="1642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8.00-16.15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Перерыв 12.00- 13.00</w:t>
            </w:r>
          </w:p>
        </w:tc>
      </w:tr>
      <w:tr w:rsidR="00B1788F" w:rsidRPr="00D51EDA" w:rsidTr="003771A5">
        <w:tc>
          <w:tcPr>
            <w:tcW w:w="168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8.00-16.00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Перерыв 12.00- 13.00</w:t>
            </w:r>
          </w:p>
        </w:tc>
        <w:tc>
          <w:tcPr>
            <w:tcW w:w="1642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8.00-16.00</w:t>
            </w:r>
          </w:p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Перерыв 12.00- 13.00</w:t>
            </w:r>
          </w:p>
        </w:tc>
      </w:tr>
      <w:tr w:rsidR="00B1788F" w:rsidRPr="00D51EDA" w:rsidTr="003771A5">
        <w:tc>
          <w:tcPr>
            <w:tcW w:w="168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lastRenderedPageBreak/>
              <w:t>Суббота</w:t>
            </w:r>
          </w:p>
        </w:tc>
        <w:tc>
          <w:tcPr>
            <w:tcW w:w="167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B1788F" w:rsidRPr="00D51EDA" w:rsidTr="003771A5">
        <w:tc>
          <w:tcPr>
            <w:tcW w:w="168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1674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  <w:tc>
          <w:tcPr>
            <w:tcW w:w="1642" w:type="pct"/>
          </w:tcPr>
          <w:p w:rsidR="00B1788F" w:rsidRPr="00D51EDA" w:rsidRDefault="00B1788F" w:rsidP="003771A5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</w:pPr>
            <w:r w:rsidRPr="00D51EDA">
              <w:rPr>
                <w:rFonts w:ascii="Times New Roman" w:eastAsia="SimSu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771A5" w:rsidRPr="00D51EDA" w:rsidRDefault="003771A5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Приложение 2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«Предоставление информации о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lastRenderedPageBreak/>
        <w:t xml:space="preserve">жилищно-коммунальных </w:t>
      </w:r>
      <w:proofErr w:type="gramStart"/>
      <w:r w:rsidRPr="00D51EDA">
        <w:rPr>
          <w:rFonts w:ascii="Times New Roman" w:hAnsi="Times New Roman"/>
          <w:sz w:val="28"/>
          <w:szCs w:val="28"/>
        </w:rPr>
        <w:t>услугах</w:t>
      </w:r>
      <w:proofErr w:type="gramEnd"/>
      <w:r w:rsidRPr="00D51EDA">
        <w:rPr>
          <w:rFonts w:ascii="Times New Roman" w:hAnsi="Times New Roman"/>
          <w:sz w:val="28"/>
          <w:szCs w:val="28"/>
        </w:rPr>
        <w:t>,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населению»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┌──────────┬──────────┐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│N запроса │          </w:t>
      </w:r>
      <w:proofErr w:type="spellStart"/>
      <w:r w:rsidRPr="00D51ED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└──────────┴──────────┘           _________________________________________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                                   Орган, обрабатывающий запрос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                                     на предоставление услуги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              Данные заявителя (юридического лица)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819"/>
      </w:tblGrid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Организационно-правовая форма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Фамилия, имя, отчество руководителя юридического лица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Юридический адрес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247"/>
        <w:gridCol w:w="1928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Почтовый адрес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247"/>
        <w:gridCol w:w="1928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B1788F" w:rsidRPr="00D51EDA" w:rsidTr="003771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 xml:space="preserve">Контактные </w:t>
            </w:r>
            <w:r w:rsidRPr="00D51EDA">
              <w:rPr>
                <w:rFonts w:ascii="Times New Roman" w:hAnsi="Times New Roman"/>
                <w:sz w:val="28"/>
                <w:szCs w:val="28"/>
              </w:rPr>
              <w:lastRenderedPageBreak/>
              <w:t>данные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ЗАЯВЛЕНИЕ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Прошу   предоставить   информацию   о   жилищно-коммунальных   услугах,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DA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D51EDA">
        <w:rPr>
          <w:rFonts w:ascii="Times New Roman" w:hAnsi="Times New Roman" w:cs="Times New Roman"/>
          <w:sz w:val="28"/>
          <w:szCs w:val="28"/>
        </w:rPr>
        <w:t xml:space="preserve"> населению: ____________________________________________________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128"/>
      </w:tblGrid>
      <w:tr w:rsidR="00B1788F" w:rsidRPr="00D51EDA" w:rsidTr="003771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80"/>
      </w:tblGrid>
      <w:tr w:rsidR="00B1788F" w:rsidRPr="00D51EDA" w:rsidTr="003771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(уполномоченного лица)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3175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lastRenderedPageBreak/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247"/>
        <w:gridCol w:w="1928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247"/>
        <w:gridCol w:w="1928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B1788F" w:rsidRPr="00D51EDA" w:rsidTr="003771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_______________________          ______________________________________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                    Дата                                                     Подпись/ФИО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Приложение 3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«Предоставление информации о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жилищно-коммунальных </w:t>
      </w:r>
      <w:proofErr w:type="gramStart"/>
      <w:r w:rsidRPr="00D51EDA">
        <w:rPr>
          <w:rFonts w:ascii="Times New Roman" w:hAnsi="Times New Roman"/>
          <w:sz w:val="28"/>
          <w:szCs w:val="28"/>
        </w:rPr>
        <w:t>услугах</w:t>
      </w:r>
      <w:proofErr w:type="gramEnd"/>
      <w:r w:rsidRPr="00D51EDA">
        <w:rPr>
          <w:rFonts w:ascii="Times New Roman" w:hAnsi="Times New Roman"/>
          <w:sz w:val="28"/>
          <w:szCs w:val="28"/>
        </w:rPr>
        <w:t>,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населению»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┌──────────┬──────────┐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│N запроса │          </w:t>
      </w:r>
      <w:proofErr w:type="spellStart"/>
      <w:r w:rsidRPr="00D51EDA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└──────────┴──────────┘           </w:t>
      </w:r>
      <w:r w:rsidRPr="00D51ED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                                   Орган, обрабатывающий запрос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                                     на предоставление услуги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Данные заявителя</w:t>
      </w: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(физического лица, индивидуального предпринимателя)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819"/>
      </w:tblGrid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62"/>
        <w:gridCol w:w="4819"/>
      </w:tblGrid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 xml:space="preserve">Полное наименование индивидуального предпринимателя </w:t>
            </w:r>
            <w:hyperlink w:anchor="Par1017" w:tooltip="    &lt;1&gt;    Поле    заполняется,    если   тип   заявителя   &quot;Индивидуальный" w:history="1">
              <w:r w:rsidRPr="00D51EDA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 xml:space="preserve">ОГРНИП </w:t>
            </w:r>
            <w:hyperlink w:anchor="Par1019" w:tooltip="    &lt;2&gt;    Поле    заполняется,    если   тип   заявителя   &quot;Индивидуальный" w:history="1">
              <w:r w:rsidRPr="00D51EDA">
                <w:rPr>
                  <w:rFonts w:ascii="Times New Roman" w:hAnsi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3175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Адрес регистрации заявителя/Юридический адрес (адрес регистрации)</w:t>
      </w: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hyperlink w:anchor="Par1021" w:tooltip="    &lt;3&gt; Заголовок зависит от типа заявителя" w:history="1">
        <w:r w:rsidRPr="00D51EDA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247"/>
        <w:gridCol w:w="1928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Адрес места жительства заявителя/Почтовый адрес</w:t>
      </w: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hyperlink w:anchor="Par1022" w:tooltip="    &lt;4&gt; Заголовок зависит от типа заявителя" w:history="1">
        <w:r w:rsidRPr="00D51EDA">
          <w:rPr>
            <w:rFonts w:ascii="Times New Roman" w:hAnsi="Times New Roman" w:cs="Times New Roman"/>
            <w:sz w:val="28"/>
            <w:szCs w:val="28"/>
          </w:rPr>
          <w:t>&lt;4&gt;</w:t>
        </w:r>
      </w:hyperlink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247"/>
        <w:gridCol w:w="1928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B1788F" w:rsidRPr="00D51EDA" w:rsidTr="003771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&lt;1&gt;    Поле    заполняется,    если   тип   заявителя   «Индивидуальный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Предприниматель»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&lt;2&gt;    Поле    заполняется,    если   тип   заявителя   «Индивидуальный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Предприниматель»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&lt;3&gt; Заголовок зависит от типа заявителя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&lt;4&gt; Заголовок зависит от типа заявителя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ЗАЯВЛЕНИЕ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Прошу   предоставить   информацию   о   жилищно-коммунальных   услугах,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DA">
        <w:rPr>
          <w:rFonts w:ascii="Times New Roman" w:hAnsi="Times New Roman" w:cs="Times New Roman"/>
          <w:sz w:val="28"/>
          <w:szCs w:val="28"/>
        </w:rPr>
        <w:t>оказываемых</w:t>
      </w:r>
      <w:proofErr w:type="gramEnd"/>
      <w:r w:rsidRPr="00D51EDA">
        <w:rPr>
          <w:rFonts w:ascii="Times New Roman" w:hAnsi="Times New Roman" w:cs="Times New Roman"/>
          <w:sz w:val="28"/>
          <w:szCs w:val="28"/>
        </w:rPr>
        <w:t xml:space="preserve"> населению: ____________________________________________________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__________________________________________________________________________.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Представлены следующие документы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9128"/>
      </w:tblGrid>
      <w:tr w:rsidR="00B1788F" w:rsidRPr="00D51EDA" w:rsidTr="003771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180"/>
      </w:tblGrid>
      <w:tr w:rsidR="00B1788F" w:rsidRPr="00D51EDA" w:rsidTr="003771A5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Место получения результата предоставления услуги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Способ получения результата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Данные представителя (уполномоченного лица)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</w:t>
      </w: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(уполномоченного лица)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3175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Выдан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Дата выдачи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Адрес регистрации представителя (уполномоченного лица)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247"/>
        <w:gridCol w:w="1928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Адрес места жительства представителя (уполномоченного лица)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587"/>
        <w:gridCol w:w="1361"/>
        <w:gridCol w:w="1644"/>
        <w:gridCol w:w="1247"/>
        <w:gridCol w:w="1928"/>
      </w:tblGrid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Регион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Улица</w:t>
            </w:r>
          </w:p>
        </w:tc>
        <w:tc>
          <w:tcPr>
            <w:tcW w:w="7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Корпус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767"/>
      </w:tblGrid>
      <w:tr w:rsidR="00B1788F" w:rsidRPr="00D51EDA" w:rsidTr="003771A5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51EDA">
              <w:rPr>
                <w:rFonts w:ascii="Times New Roman" w:hAnsi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788F" w:rsidRPr="00D51EDA" w:rsidTr="003771A5"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8F" w:rsidRPr="00D51EDA" w:rsidRDefault="00B1788F" w:rsidP="003771A5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_______________________          ______________________________________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Дата                                                           Подпись/ФИО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Приложение 4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«Предоставление информации о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 xml:space="preserve">жилищно-коммунальных </w:t>
      </w:r>
      <w:proofErr w:type="gramStart"/>
      <w:r w:rsidRPr="00D51EDA">
        <w:rPr>
          <w:rFonts w:ascii="Times New Roman" w:hAnsi="Times New Roman"/>
          <w:sz w:val="28"/>
          <w:szCs w:val="28"/>
        </w:rPr>
        <w:t>услугах</w:t>
      </w:r>
      <w:proofErr w:type="gramEnd"/>
      <w:r w:rsidRPr="00D51EDA">
        <w:rPr>
          <w:rFonts w:ascii="Times New Roman" w:hAnsi="Times New Roman"/>
          <w:sz w:val="28"/>
          <w:szCs w:val="28"/>
        </w:rPr>
        <w:t>,</w:t>
      </w:r>
    </w:p>
    <w:p w:rsidR="00B1788F" w:rsidRPr="00D51EDA" w:rsidRDefault="00B1788F" w:rsidP="00B1788F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proofErr w:type="gramStart"/>
      <w:r w:rsidRPr="00D51EDA">
        <w:rPr>
          <w:rFonts w:ascii="Times New Roman" w:hAnsi="Times New Roman"/>
          <w:sz w:val="28"/>
          <w:szCs w:val="28"/>
        </w:rPr>
        <w:t>оказываемых</w:t>
      </w:r>
      <w:proofErr w:type="gramEnd"/>
      <w:r w:rsidRPr="00D51EDA">
        <w:rPr>
          <w:rFonts w:ascii="Times New Roman" w:hAnsi="Times New Roman"/>
          <w:sz w:val="28"/>
          <w:szCs w:val="28"/>
        </w:rPr>
        <w:t xml:space="preserve"> населению»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БЛОК-СХЕМА</w:t>
      </w:r>
    </w:p>
    <w:p w:rsidR="00B1788F" w:rsidRPr="00D51EDA" w:rsidRDefault="00B1788F" w:rsidP="00B1788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51EDA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│   Прием и регистрация заявления о предоставлении муниципальной услуги   │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                               \/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│  Принятие решения о предоставлении муниципальной услуги или решения </w:t>
      </w:r>
      <w:proofErr w:type="gramStart"/>
      <w:r w:rsidRPr="00D51ED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51EDA">
        <w:rPr>
          <w:rFonts w:ascii="Times New Roman" w:hAnsi="Times New Roman" w:cs="Times New Roman"/>
          <w:sz w:val="28"/>
          <w:szCs w:val="28"/>
        </w:rPr>
        <w:t xml:space="preserve">  │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│              </w:t>
      </w:r>
      <w:proofErr w:type="gramStart"/>
      <w:r w:rsidRPr="00D51EDA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D51ED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              │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                               \/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┌────────────────┐     ┌────────────────────────┐    ┌────────────────────┐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│    Решение о</w:t>
      </w:r>
      <w:proofErr w:type="gramStart"/>
      <w:r w:rsidRPr="00D51EDA">
        <w:rPr>
          <w:rFonts w:ascii="Times New Roman" w:hAnsi="Times New Roman" w:cs="Times New Roman"/>
          <w:sz w:val="28"/>
          <w:szCs w:val="28"/>
        </w:rPr>
        <w:t xml:space="preserve">   │     </w:t>
      </w:r>
      <w:proofErr w:type="spellStart"/>
      <w:r w:rsidRPr="00D51EDA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D51EDA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End"/>
      <w:r w:rsidRPr="00D51EDA">
        <w:rPr>
          <w:rFonts w:ascii="Times New Roman" w:hAnsi="Times New Roman" w:cs="Times New Roman"/>
          <w:sz w:val="28"/>
          <w:szCs w:val="28"/>
        </w:rPr>
        <w:t xml:space="preserve">меются основания для │    </w:t>
      </w:r>
      <w:proofErr w:type="spellStart"/>
      <w:r w:rsidRPr="00D51EDA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D51EDA">
        <w:rPr>
          <w:rFonts w:ascii="Times New Roman" w:hAnsi="Times New Roman" w:cs="Times New Roman"/>
          <w:sz w:val="28"/>
          <w:szCs w:val="28"/>
        </w:rPr>
        <w:t xml:space="preserve"> Решение об отказе  │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│ </w:t>
      </w:r>
      <w:proofErr w:type="gramStart"/>
      <w:r w:rsidRPr="00D51EDA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D51EDA">
        <w:rPr>
          <w:rFonts w:ascii="Times New Roman" w:hAnsi="Times New Roman" w:cs="Times New Roman"/>
          <w:sz w:val="28"/>
          <w:szCs w:val="28"/>
        </w:rPr>
        <w:t xml:space="preserve"> │&lt;────┤ отказа в </w:t>
      </w:r>
      <w:proofErr w:type="spellStart"/>
      <w:r w:rsidRPr="00D51EDA">
        <w:rPr>
          <w:rFonts w:ascii="Times New Roman" w:hAnsi="Times New Roman" w:cs="Times New Roman"/>
          <w:sz w:val="28"/>
          <w:szCs w:val="28"/>
        </w:rPr>
        <w:t>предоставлении├</w:t>
      </w:r>
      <w:proofErr w:type="spellEnd"/>
      <w:r w:rsidRPr="00D51EDA">
        <w:rPr>
          <w:rFonts w:ascii="Times New Roman" w:hAnsi="Times New Roman" w:cs="Times New Roman"/>
          <w:sz w:val="28"/>
          <w:szCs w:val="28"/>
        </w:rPr>
        <w:t>───&gt;│  в предоставлении  │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│  муниципальной │ нет │  муниципальной услуги  │ да │    муниципальной   │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│     услуги     │     └────────────────────────┘    │        </w:t>
      </w:r>
      <w:proofErr w:type="gramStart"/>
      <w:r w:rsidRPr="00D51EDA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D51EDA">
        <w:rPr>
          <w:rFonts w:ascii="Times New Roman" w:hAnsi="Times New Roman" w:cs="Times New Roman"/>
          <w:sz w:val="28"/>
          <w:szCs w:val="28"/>
        </w:rPr>
        <w:t xml:space="preserve">      │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>└──┬─────────────┘                                   └─────────────────┬──┘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│ ┌───────────────────────────────────────────────────────────────┐ │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└&gt;</w:t>
      </w:r>
      <w:proofErr w:type="spellStart"/>
      <w:r w:rsidRPr="00D51EDA">
        <w:rPr>
          <w:rFonts w:ascii="Times New Roman" w:hAnsi="Times New Roman" w:cs="Times New Roman"/>
          <w:sz w:val="28"/>
          <w:szCs w:val="28"/>
        </w:rPr>
        <w:t>│Выдача</w:t>
      </w:r>
      <w:proofErr w:type="spellEnd"/>
      <w:r w:rsidRPr="00D51EDA">
        <w:rPr>
          <w:rFonts w:ascii="Times New Roman" w:hAnsi="Times New Roman" w:cs="Times New Roman"/>
          <w:sz w:val="28"/>
          <w:szCs w:val="28"/>
        </w:rPr>
        <w:t xml:space="preserve"> заявителю результата предоставления муниципальной </w:t>
      </w:r>
      <w:proofErr w:type="spellStart"/>
      <w:r w:rsidRPr="00D51EDA">
        <w:rPr>
          <w:rFonts w:ascii="Times New Roman" w:hAnsi="Times New Roman" w:cs="Times New Roman"/>
          <w:sz w:val="28"/>
          <w:szCs w:val="28"/>
        </w:rPr>
        <w:t>услуги│</w:t>
      </w:r>
      <w:proofErr w:type="spellEnd"/>
      <w:r w:rsidRPr="00D51EDA">
        <w:rPr>
          <w:rFonts w:ascii="Times New Roman" w:hAnsi="Times New Roman" w:cs="Times New Roman"/>
          <w:sz w:val="28"/>
          <w:szCs w:val="28"/>
        </w:rPr>
        <w:t>&lt;┘</w:t>
      </w:r>
    </w:p>
    <w:p w:rsidR="00B1788F" w:rsidRPr="00D51EDA" w:rsidRDefault="00B1788F" w:rsidP="00B178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51EDA">
        <w:rPr>
          <w:rFonts w:ascii="Times New Roman" w:hAnsi="Times New Roman" w:cs="Times New Roman"/>
          <w:sz w:val="28"/>
          <w:szCs w:val="28"/>
        </w:rPr>
        <w:t xml:space="preserve">     └──────────────────────────────────────────────</w:t>
      </w:r>
      <w:r w:rsidRPr="00D51EDA">
        <w:rPr>
          <w:rFonts w:ascii="Times New Roman" w:hAnsi="Times New Roman" w:cs="Times New Roman"/>
          <w:sz w:val="28"/>
          <w:szCs w:val="28"/>
        </w:rPr>
        <w:lastRenderedPageBreak/>
        <w:t>─────────────────┘</w:t>
      </w: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rPr>
          <w:rFonts w:ascii="Times New Roman" w:hAnsi="Times New Roman"/>
          <w:sz w:val="28"/>
          <w:szCs w:val="28"/>
        </w:rPr>
      </w:pPr>
    </w:p>
    <w:p w:rsidR="00B1788F" w:rsidRPr="00D51EDA" w:rsidRDefault="00B1788F" w:rsidP="00B1788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/>
          <w:sz w:val="28"/>
          <w:szCs w:val="28"/>
        </w:rPr>
      </w:pPr>
    </w:p>
    <w:p w:rsidR="003771A5" w:rsidRDefault="003771A5"/>
    <w:sectPr w:rsidR="003771A5" w:rsidSect="00377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E85"/>
    <w:multiLevelType w:val="hybridMultilevel"/>
    <w:tmpl w:val="E9061C18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4030F25"/>
    <w:multiLevelType w:val="hybridMultilevel"/>
    <w:tmpl w:val="E17E499E"/>
    <w:lvl w:ilvl="0" w:tplc="BA9C95CA">
      <w:start w:val="1"/>
      <w:numFmt w:val="decimal"/>
      <w:lvlText w:val="%1."/>
      <w:lvlJc w:val="left"/>
      <w:pPr>
        <w:ind w:left="3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34" w:hanging="360"/>
      </w:pPr>
    </w:lvl>
    <w:lvl w:ilvl="2" w:tplc="0419001B" w:tentative="1">
      <w:start w:val="1"/>
      <w:numFmt w:val="lowerRoman"/>
      <w:lvlText w:val="%3."/>
      <w:lvlJc w:val="right"/>
      <w:pPr>
        <w:ind w:left="4454" w:hanging="180"/>
      </w:pPr>
    </w:lvl>
    <w:lvl w:ilvl="3" w:tplc="0419000F" w:tentative="1">
      <w:start w:val="1"/>
      <w:numFmt w:val="decimal"/>
      <w:lvlText w:val="%4."/>
      <w:lvlJc w:val="left"/>
      <w:pPr>
        <w:ind w:left="5174" w:hanging="360"/>
      </w:pPr>
    </w:lvl>
    <w:lvl w:ilvl="4" w:tplc="04190019" w:tentative="1">
      <w:start w:val="1"/>
      <w:numFmt w:val="lowerLetter"/>
      <w:lvlText w:val="%5."/>
      <w:lvlJc w:val="left"/>
      <w:pPr>
        <w:ind w:left="5894" w:hanging="360"/>
      </w:pPr>
    </w:lvl>
    <w:lvl w:ilvl="5" w:tplc="0419001B" w:tentative="1">
      <w:start w:val="1"/>
      <w:numFmt w:val="lowerRoman"/>
      <w:lvlText w:val="%6."/>
      <w:lvlJc w:val="right"/>
      <w:pPr>
        <w:ind w:left="6614" w:hanging="180"/>
      </w:pPr>
    </w:lvl>
    <w:lvl w:ilvl="6" w:tplc="0419000F" w:tentative="1">
      <w:start w:val="1"/>
      <w:numFmt w:val="decimal"/>
      <w:lvlText w:val="%7."/>
      <w:lvlJc w:val="left"/>
      <w:pPr>
        <w:ind w:left="7334" w:hanging="360"/>
      </w:pPr>
    </w:lvl>
    <w:lvl w:ilvl="7" w:tplc="04190019" w:tentative="1">
      <w:start w:val="1"/>
      <w:numFmt w:val="lowerLetter"/>
      <w:lvlText w:val="%8."/>
      <w:lvlJc w:val="left"/>
      <w:pPr>
        <w:ind w:left="8054" w:hanging="360"/>
      </w:pPr>
    </w:lvl>
    <w:lvl w:ilvl="8" w:tplc="0419001B" w:tentative="1">
      <w:start w:val="1"/>
      <w:numFmt w:val="lowerRoman"/>
      <w:lvlText w:val="%9."/>
      <w:lvlJc w:val="right"/>
      <w:pPr>
        <w:ind w:left="8774" w:hanging="180"/>
      </w:pPr>
    </w:lvl>
  </w:abstractNum>
  <w:abstractNum w:abstractNumId="2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1F4D52"/>
    <w:multiLevelType w:val="hybridMultilevel"/>
    <w:tmpl w:val="F0F47D96"/>
    <w:lvl w:ilvl="0" w:tplc="6C102FE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2857B44"/>
    <w:multiLevelType w:val="hybridMultilevel"/>
    <w:tmpl w:val="F38612FA"/>
    <w:lvl w:ilvl="0" w:tplc="132A7C1E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FB90135"/>
    <w:multiLevelType w:val="hybridMultilevel"/>
    <w:tmpl w:val="EE5E319A"/>
    <w:lvl w:ilvl="0" w:tplc="04190011">
      <w:start w:val="1"/>
      <w:numFmt w:val="decimal"/>
      <w:lvlText w:val="%1)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5E742CE"/>
    <w:multiLevelType w:val="hybridMultilevel"/>
    <w:tmpl w:val="6B6C9B84"/>
    <w:lvl w:ilvl="0" w:tplc="FD74E280">
      <w:start w:val="1"/>
      <w:numFmt w:val="decimal"/>
      <w:lvlText w:val="%1."/>
      <w:lvlJc w:val="left"/>
      <w:pPr>
        <w:ind w:left="2654" w:hanging="237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5D4FEE"/>
    <w:multiLevelType w:val="hybridMultilevel"/>
    <w:tmpl w:val="74DA2AB8"/>
    <w:lvl w:ilvl="0" w:tplc="F01606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8797C48"/>
    <w:multiLevelType w:val="hybridMultilevel"/>
    <w:tmpl w:val="66DA4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24"/>
  </w:num>
  <w:num w:numId="3">
    <w:abstractNumId w:val="32"/>
  </w:num>
  <w:num w:numId="4">
    <w:abstractNumId w:val="14"/>
  </w:num>
  <w:num w:numId="5">
    <w:abstractNumId w:val="10"/>
  </w:num>
  <w:num w:numId="6">
    <w:abstractNumId w:val="15"/>
  </w:num>
  <w:num w:numId="7">
    <w:abstractNumId w:val="4"/>
  </w:num>
  <w:num w:numId="8">
    <w:abstractNumId w:val="36"/>
  </w:num>
  <w:num w:numId="9">
    <w:abstractNumId w:val="25"/>
  </w:num>
  <w:num w:numId="10">
    <w:abstractNumId w:val="38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6"/>
  </w:num>
  <w:num w:numId="14">
    <w:abstractNumId w:val="29"/>
  </w:num>
  <w:num w:numId="15">
    <w:abstractNumId w:val="17"/>
  </w:num>
  <w:num w:numId="16">
    <w:abstractNumId w:val="18"/>
  </w:num>
  <w:num w:numId="17">
    <w:abstractNumId w:val="33"/>
  </w:num>
  <w:num w:numId="18">
    <w:abstractNumId w:val="6"/>
  </w:num>
  <w:num w:numId="19">
    <w:abstractNumId w:val="3"/>
  </w:num>
  <w:num w:numId="20">
    <w:abstractNumId w:val="2"/>
  </w:num>
  <w:num w:numId="21">
    <w:abstractNumId w:val="27"/>
  </w:num>
  <w:num w:numId="22">
    <w:abstractNumId w:val="22"/>
  </w:num>
  <w:num w:numId="23">
    <w:abstractNumId w:val="23"/>
  </w:num>
  <w:num w:numId="24">
    <w:abstractNumId w:val="20"/>
  </w:num>
  <w:num w:numId="25">
    <w:abstractNumId w:val="35"/>
  </w:num>
  <w:num w:numId="26">
    <w:abstractNumId w:val="8"/>
  </w:num>
  <w:num w:numId="27">
    <w:abstractNumId w:val="16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13"/>
  </w:num>
  <w:num w:numId="31">
    <w:abstractNumId w:val="31"/>
  </w:num>
  <w:num w:numId="32">
    <w:abstractNumId w:val="11"/>
  </w:num>
  <w:num w:numId="33">
    <w:abstractNumId w:val="28"/>
  </w:num>
  <w:num w:numId="34">
    <w:abstractNumId w:val="0"/>
  </w:num>
  <w:num w:numId="35">
    <w:abstractNumId w:val="19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34"/>
  </w:num>
  <w:num w:numId="39">
    <w:abstractNumId w:val="1"/>
  </w:num>
  <w:num w:numId="40">
    <w:abstractNumId w:val="12"/>
  </w:num>
  <w:num w:numId="41">
    <w:abstractNumId w:val="9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88F"/>
    <w:rsid w:val="000133A9"/>
    <w:rsid w:val="000517FD"/>
    <w:rsid w:val="000C0F2E"/>
    <w:rsid w:val="001F0AED"/>
    <w:rsid w:val="00203016"/>
    <w:rsid w:val="0033710A"/>
    <w:rsid w:val="00373C8D"/>
    <w:rsid w:val="003771A5"/>
    <w:rsid w:val="00432F62"/>
    <w:rsid w:val="005260D5"/>
    <w:rsid w:val="00730ABB"/>
    <w:rsid w:val="008A1EC6"/>
    <w:rsid w:val="00AE7C44"/>
    <w:rsid w:val="00B1788F"/>
    <w:rsid w:val="00B8341B"/>
    <w:rsid w:val="00CC3902"/>
    <w:rsid w:val="00D51EDA"/>
    <w:rsid w:val="00F1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8F"/>
  </w:style>
  <w:style w:type="paragraph" w:styleId="3">
    <w:name w:val="heading 3"/>
    <w:basedOn w:val="a"/>
    <w:next w:val="a"/>
    <w:link w:val="30"/>
    <w:uiPriority w:val="99"/>
    <w:qFormat/>
    <w:rsid w:val="00B1788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1788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B1788F"/>
  </w:style>
  <w:style w:type="paragraph" w:customStyle="1" w:styleId="ConsPlusNormal">
    <w:name w:val="ConsPlusNormal"/>
    <w:link w:val="ConsPlusNormal0"/>
    <w:rsid w:val="00B17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B17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7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17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178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1788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1788F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1788F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B1788F"/>
    <w:pPr>
      <w:ind w:left="720"/>
    </w:pPr>
    <w:rPr>
      <w:rFonts w:ascii="Calibri" w:eastAsia="Times New Roman" w:hAnsi="Calibri" w:cs="Calibri"/>
    </w:rPr>
  </w:style>
  <w:style w:type="paragraph" w:styleId="a8">
    <w:name w:val="Body Text"/>
    <w:basedOn w:val="a"/>
    <w:link w:val="a9"/>
    <w:uiPriority w:val="99"/>
    <w:semiHidden/>
    <w:rsid w:val="00B1788F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1788F"/>
    <w:rPr>
      <w:rFonts w:ascii="Calibri" w:eastAsia="Times New Roman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B1788F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rsid w:val="00B178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B1788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1788F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B1788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B1788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B1788F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1788F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B1788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1788F"/>
    <w:rPr>
      <w:b/>
      <w:bCs/>
    </w:rPr>
  </w:style>
  <w:style w:type="paragraph" w:styleId="af4">
    <w:name w:val="Revision"/>
    <w:hidden/>
    <w:uiPriority w:val="99"/>
    <w:semiHidden/>
    <w:rsid w:val="00B1788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B1788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B1788F"/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788F"/>
    <w:rPr>
      <w:rFonts w:ascii="Arial" w:eastAsia="Calibri" w:hAnsi="Arial" w:cs="Times New Roman"/>
      <w:sz w:val="26"/>
      <w:lang w:eastAsia="ru-RU"/>
    </w:rPr>
  </w:style>
  <w:style w:type="table" w:customStyle="1" w:styleId="10">
    <w:name w:val="Сетка таблицы1"/>
    <w:basedOn w:val="a1"/>
    <w:next w:val="ab"/>
    <w:uiPriority w:val="59"/>
    <w:rsid w:val="00B17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B1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b"/>
    <w:uiPriority w:val="59"/>
    <w:rsid w:val="00B17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semiHidden/>
    <w:unhideWhenUsed/>
    <w:rsid w:val="00B1788F"/>
    <w:rPr>
      <w:vertAlign w:val="superscript"/>
    </w:rPr>
  </w:style>
  <w:style w:type="paragraph" w:customStyle="1" w:styleId="11">
    <w:name w:val="Текст сноски1"/>
    <w:basedOn w:val="a"/>
    <w:next w:val="af9"/>
    <w:link w:val="12"/>
    <w:uiPriority w:val="99"/>
    <w:semiHidden/>
    <w:unhideWhenUsed/>
    <w:rsid w:val="00B178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11"/>
    <w:uiPriority w:val="99"/>
    <w:semiHidden/>
    <w:rsid w:val="00B1788F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basedOn w:val="a1"/>
    <w:next w:val="ab"/>
    <w:uiPriority w:val="59"/>
    <w:rsid w:val="00B1788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unhideWhenUsed/>
    <w:rsid w:val="00B1788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1788F"/>
    <w:rPr>
      <w:rFonts w:ascii="Times New Roman" w:eastAsia="Calibri" w:hAnsi="Times New Roman" w:cs="Times New Roman"/>
      <w:sz w:val="20"/>
      <w:szCs w:val="20"/>
    </w:rPr>
  </w:style>
  <w:style w:type="table" w:customStyle="1" w:styleId="4">
    <w:name w:val="Сетка таблицы4"/>
    <w:basedOn w:val="a1"/>
    <w:next w:val="ab"/>
    <w:uiPriority w:val="59"/>
    <w:rsid w:val="00B17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b"/>
    <w:uiPriority w:val="59"/>
    <w:rsid w:val="00B1788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b"/>
    <w:uiPriority w:val="59"/>
    <w:rsid w:val="00B1788F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semiHidden/>
    <w:unhideWhenUsed/>
    <w:rsid w:val="00B1788F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B1788F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B1788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uiPriority w:val="99"/>
    <w:rsid w:val="00B178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B17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B1788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B17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B17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3771A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3771A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78DA03DED7068BD1E75040A395957298352FA7FDE4F155A124C5286tAJ0H" TargetMode="External"/><Relationship Id="rId13" Type="http://schemas.openxmlformats.org/officeDocument/2006/relationships/hyperlink" Target="consultantplus://offline/ref=A8878DA03DED7068BD1E75040A3959572A875AFB7EDF4F155A124C5286tAJ0H" TargetMode="External"/><Relationship Id="rId18" Type="http://schemas.openxmlformats.org/officeDocument/2006/relationships/hyperlink" Target="consultantplus://offline/ref=570029CB473C2854AA7C7F386C977E229355FCF49B9CCBBFCF9CD7C6iDc3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8878DA03DED7068BD1E75040A395957298253FF79DF4F155A124C5286A0B966153F9BE7249D6505tAJ4H" TargetMode="External"/><Relationship Id="rId12" Type="http://schemas.openxmlformats.org/officeDocument/2006/relationships/hyperlink" Target="consultantplus://offline/ref=A8878DA03DED7068BD1E75040A395957298350FC7ED24F155A124C5286tAJ0H" TargetMode="External"/><Relationship Id="rId17" Type="http://schemas.openxmlformats.org/officeDocument/2006/relationships/hyperlink" Target="consultantplus://offline/ref=A8878DA03DED7068BD1E7512095507532D890CF77BD6454B04404A05D9F0BF3355t7JF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8878DA03DED7068BD1E75040A395957298351FD7FDF4F155A124C5286tAJ0H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878DA03DED7068BD1E75040A395957298252F373D44F155A124C5286A0B966153F9BE7249C6108tAJ7H" TargetMode="External"/><Relationship Id="rId11" Type="http://schemas.openxmlformats.org/officeDocument/2006/relationships/hyperlink" Target="consultantplus://offline/ref=A8878DA03DED7068BD1E75040A395957298351F87DD64F155A124C5286tAJ0H" TargetMode="External"/><Relationship Id="rId5" Type="http://schemas.openxmlformats.org/officeDocument/2006/relationships/hyperlink" Target="http://pgu.rkomi.ru/" TargetMode="External"/><Relationship Id="rId15" Type="http://schemas.openxmlformats.org/officeDocument/2006/relationships/hyperlink" Target="consultantplus://offline/ref=A8878DA03DED7068BD1E75040A3959572A8A57F27FD54F155A124C5286tAJ0H" TargetMode="External"/><Relationship Id="rId10" Type="http://schemas.openxmlformats.org/officeDocument/2006/relationships/hyperlink" Target="consultantplus://offline/ref=A8878DA03DED7068BD1E75040A395957298351FB73D74F155A124C5286tAJ0H" TargetMode="External"/><Relationship Id="rId19" Type="http://schemas.openxmlformats.org/officeDocument/2006/relationships/hyperlink" Target="consultantplus://offline/ref=96825D3FC9A20E5CBDE8E7503F66D2904E59E64EF8A475A5D928588C01R2F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878DA03DED7068BD1E75040A395957298252FB7AD14F155A124C5286tAJ0H" TargetMode="External"/><Relationship Id="rId14" Type="http://schemas.openxmlformats.org/officeDocument/2006/relationships/hyperlink" Target="consultantplus://offline/ref=A8878DA03DED7068BD1E75040A395957298351FD7ED44F155A124C5286tAJ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40</Pages>
  <Words>11914</Words>
  <Characters>67911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Туисова НА</cp:lastModifiedBy>
  <cp:revision>11</cp:revision>
  <dcterms:created xsi:type="dcterms:W3CDTF">2017-04-25T06:00:00Z</dcterms:created>
  <dcterms:modified xsi:type="dcterms:W3CDTF">2017-06-06T04:28:00Z</dcterms:modified>
</cp:coreProperties>
</file>