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B3" w:rsidRDefault="00FE07B3" w:rsidP="00FE0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проверок </w:t>
      </w:r>
    </w:p>
    <w:p w:rsidR="00FE07B3" w:rsidRDefault="00FE07B3" w:rsidP="00FE07B3">
      <w:pPr>
        <w:jc w:val="center"/>
        <w:rPr>
          <w:b/>
        </w:rPr>
      </w:pPr>
      <w:r>
        <w:rPr>
          <w:b/>
          <w:sz w:val="28"/>
          <w:szCs w:val="28"/>
        </w:rPr>
        <w:t>админист</w:t>
      </w:r>
      <w:r w:rsidR="00787520">
        <w:rPr>
          <w:b/>
          <w:sz w:val="28"/>
          <w:szCs w:val="28"/>
        </w:rPr>
        <w:t>рации сельского поселения «Палевицы</w:t>
      </w:r>
      <w:r>
        <w:rPr>
          <w:b/>
          <w:sz w:val="28"/>
          <w:szCs w:val="28"/>
        </w:rPr>
        <w:t>» за  2 квартал 2020 года</w:t>
      </w:r>
    </w:p>
    <w:p w:rsidR="00FE07B3" w:rsidRDefault="00FE07B3" w:rsidP="00FE07B3">
      <w:pPr>
        <w:jc w:val="center"/>
        <w:rPr>
          <w:b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567"/>
        <w:gridCol w:w="1701"/>
        <w:gridCol w:w="2835"/>
        <w:gridCol w:w="2127"/>
        <w:gridCol w:w="8646"/>
      </w:tblGrid>
      <w:tr w:rsidR="00FE07B3" w:rsidRPr="00EC1D70" w:rsidTr="003A3B04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7B3" w:rsidRPr="00EC1D70" w:rsidRDefault="00FE07B3" w:rsidP="003A3B04">
            <w:pPr>
              <w:snapToGrid w:val="0"/>
              <w:ind w:left="360"/>
              <w:jc w:val="center"/>
            </w:pPr>
          </w:p>
          <w:p w:rsidR="00FE07B3" w:rsidRPr="00EC1D70" w:rsidRDefault="00FE07B3" w:rsidP="003A3B04">
            <w:pPr>
              <w:jc w:val="center"/>
            </w:pPr>
            <w:r w:rsidRPr="00EC1D70">
              <w:t>№ п/п</w:t>
            </w:r>
          </w:p>
          <w:p w:rsidR="00FE07B3" w:rsidRPr="00EC1D70" w:rsidRDefault="00FE07B3" w:rsidP="003A3B04">
            <w:pPr>
              <w:ind w:left="36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7B3" w:rsidRPr="00EC1D70" w:rsidRDefault="00FE07B3" w:rsidP="003A3B04">
            <w:pPr>
              <w:snapToGrid w:val="0"/>
              <w:ind w:left="360"/>
              <w:jc w:val="center"/>
            </w:pPr>
          </w:p>
          <w:p w:rsidR="00FE07B3" w:rsidRPr="00EC1D70" w:rsidRDefault="00FE07B3" w:rsidP="003A3B04">
            <w:pPr>
              <w:jc w:val="center"/>
            </w:pPr>
            <w:r w:rsidRPr="00EC1D70">
              <w:t>Период проведения</w:t>
            </w:r>
          </w:p>
          <w:p w:rsidR="00FE07B3" w:rsidRPr="00EC1D70" w:rsidRDefault="00FE07B3" w:rsidP="003A3B04">
            <w:pPr>
              <w:ind w:left="36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7B3" w:rsidRPr="00EC1D70" w:rsidRDefault="00FE07B3" w:rsidP="003A3B04">
            <w:pPr>
              <w:snapToGrid w:val="0"/>
              <w:ind w:left="360"/>
              <w:jc w:val="center"/>
            </w:pPr>
          </w:p>
          <w:p w:rsidR="00FE07B3" w:rsidRPr="00EC1D70" w:rsidRDefault="00FE07B3" w:rsidP="003A3B04">
            <w:pPr>
              <w:jc w:val="center"/>
            </w:pPr>
            <w:r w:rsidRPr="00EC1D70">
              <w:t>Наименование органа государственного 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07B3" w:rsidRPr="00EC1D70" w:rsidRDefault="00FE07B3" w:rsidP="003A3B04">
            <w:pPr>
              <w:snapToGrid w:val="0"/>
              <w:ind w:left="-73"/>
              <w:jc w:val="center"/>
            </w:pPr>
          </w:p>
          <w:p w:rsidR="00FE07B3" w:rsidRPr="00EC1D70" w:rsidRDefault="00FE07B3" w:rsidP="003A3B04">
            <w:pPr>
              <w:ind w:left="-73"/>
              <w:jc w:val="center"/>
            </w:pPr>
            <w:r w:rsidRPr="00EC1D70">
              <w:t>Вид проверки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7B3" w:rsidRPr="00EC1D70" w:rsidRDefault="00FE07B3" w:rsidP="003A3B04">
            <w:pPr>
              <w:jc w:val="center"/>
            </w:pPr>
            <w:r w:rsidRPr="00EC1D70">
              <w:t>Цель проверки, нарушения, итоги проверки</w:t>
            </w:r>
          </w:p>
        </w:tc>
      </w:tr>
      <w:tr w:rsidR="00FE07B3" w:rsidRPr="00EC1D70" w:rsidTr="003A3B04">
        <w:trPr>
          <w:trHeight w:val="10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B3" w:rsidRPr="00EC1D70" w:rsidRDefault="00FE07B3" w:rsidP="003A3B04">
            <w:pPr>
              <w:snapToGrid w:val="0"/>
              <w:ind w:left="360"/>
              <w:jc w:val="center"/>
            </w:pPr>
          </w:p>
          <w:p w:rsidR="00FE07B3" w:rsidRPr="00EC1D70" w:rsidRDefault="00FE07B3" w:rsidP="003A3B04">
            <w:pPr>
              <w:tabs>
                <w:tab w:val="left" w:pos="540"/>
                <w:tab w:val="center" w:pos="794"/>
              </w:tabs>
              <w:jc w:val="center"/>
            </w:pPr>
            <w:r w:rsidRPr="00EC1D70"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B3" w:rsidRPr="00B32715" w:rsidRDefault="00FE07B3" w:rsidP="003A3B04">
            <w:pPr>
              <w:tabs>
                <w:tab w:val="left" w:pos="1455"/>
              </w:tabs>
            </w:pPr>
            <w:r>
              <w:t>2 квартал 2020г.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B3" w:rsidRPr="00EC1D70" w:rsidRDefault="00FE07B3" w:rsidP="003A3B04">
            <w:r>
              <w:t>ОНД иПР Сыктывдинского района УНДиПР Главного управления МЧС России по Республике Коми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7B3" w:rsidRPr="00EC1D70" w:rsidRDefault="00FE07B3" w:rsidP="003A3B04">
            <w:pPr>
              <w:jc w:val="center"/>
            </w:pPr>
            <w:r>
              <w:t>внеплановая выездная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7B3" w:rsidRPr="002A54B6" w:rsidRDefault="00FE07B3" w:rsidP="003A3B04">
            <w:r w:rsidRPr="002A54B6">
              <w:t>Цель: реализация полномочий в области пожарной безопасности.</w:t>
            </w:r>
          </w:p>
          <w:p w:rsidR="00FE07B3" w:rsidRPr="00DA2C3C" w:rsidRDefault="00FE07B3" w:rsidP="007F4D4A">
            <w:pPr>
              <w:rPr>
                <w:b/>
              </w:rPr>
            </w:pPr>
            <w:r w:rsidRPr="002A54B6">
              <w:t xml:space="preserve">Нарушение: </w:t>
            </w:r>
            <w:r w:rsidR="007F4D4A">
              <w:t>в отношении объектов защиты  населенного пункта п.Пычим</w:t>
            </w:r>
          </w:p>
        </w:tc>
      </w:tr>
    </w:tbl>
    <w:p w:rsidR="00FE07B3" w:rsidRDefault="00FE07B3" w:rsidP="00FE07B3">
      <w:pPr>
        <w:jc w:val="both"/>
        <w:rPr>
          <w:b/>
        </w:rPr>
      </w:pPr>
    </w:p>
    <w:p w:rsidR="00FE07B3" w:rsidRDefault="00FE07B3" w:rsidP="00FE07B3">
      <w:pPr>
        <w:jc w:val="both"/>
        <w:rPr>
          <w:b/>
        </w:rPr>
      </w:pPr>
    </w:p>
    <w:p w:rsidR="00FE07B3" w:rsidRDefault="00FE07B3" w:rsidP="00FE07B3">
      <w:pPr>
        <w:jc w:val="both"/>
        <w:rPr>
          <w:b/>
        </w:rPr>
      </w:pPr>
    </w:p>
    <w:p w:rsidR="00FE07B3" w:rsidRDefault="00FE07B3" w:rsidP="00FE07B3">
      <w:pPr>
        <w:jc w:val="both"/>
        <w:rPr>
          <w:b/>
        </w:rPr>
      </w:pPr>
    </w:p>
    <w:p w:rsidR="00FE07B3" w:rsidRDefault="00FE07B3" w:rsidP="00FE07B3">
      <w:pPr>
        <w:jc w:val="both"/>
        <w:rPr>
          <w:b/>
        </w:rPr>
      </w:pPr>
    </w:p>
    <w:p w:rsidR="00E454C8" w:rsidRDefault="00E454C8"/>
    <w:sectPr w:rsidR="00E454C8" w:rsidSect="00FE07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7B3"/>
    <w:rsid w:val="002E5F57"/>
    <w:rsid w:val="00787520"/>
    <w:rsid w:val="007F4D4A"/>
    <w:rsid w:val="00886555"/>
    <w:rsid w:val="009D3D36"/>
    <w:rsid w:val="00E454C8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6</cp:revision>
  <dcterms:created xsi:type="dcterms:W3CDTF">2020-07-14T12:57:00Z</dcterms:created>
  <dcterms:modified xsi:type="dcterms:W3CDTF">2020-07-15T11:51:00Z</dcterms:modified>
</cp:coreProperties>
</file>