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4" w:rsidRPr="00C13875" w:rsidRDefault="004C3EF4" w:rsidP="004C3EF4">
      <w:pPr>
        <w:pStyle w:val="a3"/>
        <w:outlineLvl w:val="0"/>
        <w:rPr>
          <w:b w:val="0"/>
          <w:szCs w:val="28"/>
        </w:rPr>
      </w:pPr>
      <w:r w:rsidRPr="00C13875">
        <w:rPr>
          <w:b w:val="0"/>
          <w:szCs w:val="28"/>
        </w:rPr>
        <w:t>ПОСТАНОВЛЕНИЕ</w:t>
      </w:r>
    </w:p>
    <w:p w:rsidR="004C3EF4" w:rsidRPr="00C13875" w:rsidRDefault="004C3EF4" w:rsidP="004C3EF4">
      <w:pPr>
        <w:pStyle w:val="a3"/>
        <w:rPr>
          <w:b w:val="0"/>
          <w:szCs w:val="28"/>
        </w:rPr>
      </w:pPr>
      <w:r w:rsidRPr="00C13875">
        <w:rPr>
          <w:b w:val="0"/>
          <w:szCs w:val="28"/>
        </w:rPr>
        <w:t>администрации сельского поселения   «</w:t>
      </w:r>
      <w:proofErr w:type="spellStart"/>
      <w:r w:rsidRPr="00C13875">
        <w:rPr>
          <w:b w:val="0"/>
          <w:szCs w:val="28"/>
        </w:rPr>
        <w:t>Палевицы</w:t>
      </w:r>
      <w:proofErr w:type="spellEnd"/>
      <w:r w:rsidRPr="00C13875">
        <w:rPr>
          <w:b w:val="0"/>
          <w:szCs w:val="28"/>
        </w:rPr>
        <w:t>»</w:t>
      </w:r>
    </w:p>
    <w:p w:rsidR="004C3EF4" w:rsidRPr="00C13875" w:rsidRDefault="004C3EF4" w:rsidP="004C3EF4">
      <w:pPr>
        <w:pStyle w:val="a3"/>
        <w:rPr>
          <w:b w:val="0"/>
          <w:szCs w:val="28"/>
        </w:rPr>
      </w:pPr>
      <w:r w:rsidRPr="00C13875">
        <w:rPr>
          <w:b w:val="0"/>
          <w:szCs w:val="28"/>
        </w:rPr>
        <w:t>______________________________________________________</w:t>
      </w:r>
    </w:p>
    <w:p w:rsidR="004C3EF4" w:rsidRPr="00C13875" w:rsidRDefault="004C3EF4" w:rsidP="004C3EF4">
      <w:pPr>
        <w:pStyle w:val="a3"/>
        <w:rPr>
          <w:b w:val="0"/>
          <w:szCs w:val="28"/>
        </w:rPr>
      </w:pPr>
      <w:r w:rsidRPr="00C13875">
        <w:rPr>
          <w:b w:val="0"/>
          <w:szCs w:val="28"/>
        </w:rPr>
        <w:t xml:space="preserve">«Паль» </w:t>
      </w:r>
      <w:proofErr w:type="spellStart"/>
      <w:r w:rsidRPr="00C13875">
        <w:rPr>
          <w:b w:val="0"/>
          <w:szCs w:val="28"/>
        </w:rPr>
        <w:t>сикт</w:t>
      </w:r>
      <w:proofErr w:type="spellEnd"/>
      <w:r w:rsidRPr="00C13875">
        <w:rPr>
          <w:b w:val="0"/>
          <w:szCs w:val="28"/>
        </w:rPr>
        <w:t xml:space="preserve">  </w:t>
      </w:r>
      <w:proofErr w:type="spellStart"/>
      <w:r w:rsidRPr="00C13875">
        <w:rPr>
          <w:b w:val="0"/>
          <w:szCs w:val="28"/>
        </w:rPr>
        <w:t>овмöдчöмин</w:t>
      </w:r>
      <w:proofErr w:type="spellEnd"/>
      <w:r w:rsidRPr="00C13875">
        <w:rPr>
          <w:b w:val="0"/>
          <w:szCs w:val="28"/>
        </w:rPr>
        <w:t xml:space="preserve">  </w:t>
      </w:r>
      <w:proofErr w:type="spellStart"/>
      <w:r w:rsidRPr="00C13875">
        <w:rPr>
          <w:b w:val="0"/>
          <w:szCs w:val="28"/>
        </w:rPr>
        <w:t>администрациялöн</w:t>
      </w:r>
      <w:proofErr w:type="spellEnd"/>
    </w:p>
    <w:p w:rsidR="004C3EF4" w:rsidRPr="00C13875" w:rsidRDefault="004C3EF4" w:rsidP="004C3EF4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C13875">
        <w:rPr>
          <w:sz w:val="28"/>
          <w:szCs w:val="28"/>
        </w:rPr>
        <w:t>Ш</w:t>
      </w:r>
      <w:proofErr w:type="gramEnd"/>
      <w:r w:rsidRPr="00C13875">
        <w:rPr>
          <w:sz w:val="28"/>
          <w:szCs w:val="28"/>
        </w:rPr>
        <w:t xml:space="preserve"> У Ő М</w:t>
      </w:r>
    </w:p>
    <w:p w:rsidR="004C3EF4" w:rsidRDefault="004C3EF4" w:rsidP="004C3EF4">
      <w:pPr>
        <w:jc w:val="center"/>
        <w:rPr>
          <w:sz w:val="28"/>
          <w:szCs w:val="28"/>
        </w:rPr>
      </w:pPr>
    </w:p>
    <w:p w:rsidR="004C3EF4" w:rsidRPr="001215CB" w:rsidRDefault="00DE730E" w:rsidP="004C3EF4">
      <w:pPr>
        <w:rPr>
          <w:sz w:val="28"/>
          <w:szCs w:val="28"/>
        </w:rPr>
      </w:pPr>
      <w:r>
        <w:rPr>
          <w:sz w:val="28"/>
          <w:szCs w:val="28"/>
        </w:rPr>
        <w:t>01 декабря 2021</w:t>
      </w:r>
      <w:r w:rsidR="004C3EF4" w:rsidRPr="001215CB">
        <w:rPr>
          <w:sz w:val="28"/>
          <w:szCs w:val="28"/>
        </w:rPr>
        <w:t xml:space="preserve"> года                                                               </w:t>
      </w:r>
      <w:r w:rsidR="00FD1FE3">
        <w:rPr>
          <w:sz w:val="28"/>
          <w:szCs w:val="28"/>
        </w:rPr>
        <w:t xml:space="preserve">           </w:t>
      </w:r>
      <w:r w:rsidR="004C3EF4" w:rsidRPr="001215CB">
        <w:rPr>
          <w:sz w:val="28"/>
          <w:szCs w:val="28"/>
        </w:rPr>
        <w:t xml:space="preserve">    </w:t>
      </w:r>
      <w:r w:rsidR="00FD1FE3">
        <w:rPr>
          <w:sz w:val="28"/>
          <w:szCs w:val="28"/>
        </w:rPr>
        <w:t>№1</w:t>
      </w:r>
      <w:r>
        <w:rPr>
          <w:sz w:val="28"/>
          <w:szCs w:val="28"/>
        </w:rPr>
        <w:t>2/64</w:t>
      </w:r>
    </w:p>
    <w:p w:rsidR="004C3EF4" w:rsidRPr="001215CB" w:rsidRDefault="004C3EF4" w:rsidP="004C3EF4">
      <w:pPr>
        <w:jc w:val="both"/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  <w:r w:rsidRPr="001215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</w:p>
    <w:p w:rsidR="004C3EF4" w:rsidRPr="001215CB" w:rsidRDefault="004C3EF4" w:rsidP="004C3EF4">
      <w:pPr>
        <w:jc w:val="both"/>
        <w:rPr>
          <w:sz w:val="28"/>
          <w:szCs w:val="28"/>
        </w:rPr>
      </w:pPr>
    </w:p>
    <w:p w:rsidR="004C3EF4" w:rsidRPr="00603FE7" w:rsidRDefault="004C3EF4" w:rsidP="004C3EF4">
      <w:pPr>
        <w:jc w:val="center"/>
        <w:rPr>
          <w:sz w:val="28"/>
          <w:szCs w:val="28"/>
        </w:rPr>
      </w:pPr>
      <w:r w:rsidRPr="00603FE7">
        <w:rPr>
          <w:sz w:val="28"/>
          <w:szCs w:val="28"/>
        </w:rPr>
        <w:t>Об определении места для запуска салютов, фейерверков и применения пиротехнических изделий бытового назначения на территории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</w:p>
    <w:p w:rsidR="004C3EF4" w:rsidRPr="00603FE7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ind w:firstLine="708"/>
        <w:jc w:val="both"/>
        <w:rPr>
          <w:sz w:val="28"/>
          <w:szCs w:val="28"/>
        </w:rPr>
      </w:pPr>
      <w:r w:rsidRPr="001215CB">
        <w:rPr>
          <w:sz w:val="28"/>
          <w:szCs w:val="28"/>
        </w:rPr>
        <w:t>Руководствуясь п.9 ч.1. ст.14 Федерального закона от 06 октября 2003 № 131-ФЗ «Об общих принципах организации местного самоуправления в Российской Федерации»,  Уставом муниципального образования сельского поселения «</w:t>
      </w:r>
      <w:proofErr w:type="spellStart"/>
      <w:r w:rsidRPr="001215CB">
        <w:rPr>
          <w:sz w:val="28"/>
          <w:szCs w:val="28"/>
        </w:rPr>
        <w:t>Палевицы</w:t>
      </w:r>
      <w:proofErr w:type="spellEnd"/>
      <w:r w:rsidRPr="001215CB">
        <w:rPr>
          <w:sz w:val="28"/>
          <w:szCs w:val="28"/>
        </w:rPr>
        <w:t>» и в целях обеспечения первичных мер пожарной безопасности на территории поселения, администрация сельского поселения «</w:t>
      </w:r>
      <w:proofErr w:type="spellStart"/>
      <w:r w:rsidRPr="001215CB">
        <w:rPr>
          <w:sz w:val="28"/>
          <w:szCs w:val="28"/>
        </w:rPr>
        <w:t>Палевицы</w:t>
      </w:r>
      <w:proofErr w:type="spellEnd"/>
      <w:r w:rsidRPr="001215CB">
        <w:rPr>
          <w:sz w:val="28"/>
          <w:szCs w:val="28"/>
        </w:rPr>
        <w:t>»</w:t>
      </w:r>
    </w:p>
    <w:p w:rsidR="004C3EF4" w:rsidRPr="001215CB" w:rsidRDefault="004C3EF4" w:rsidP="004C3EF4">
      <w:pPr>
        <w:ind w:firstLine="708"/>
        <w:jc w:val="both"/>
        <w:rPr>
          <w:sz w:val="28"/>
          <w:szCs w:val="28"/>
        </w:rPr>
      </w:pPr>
    </w:p>
    <w:p w:rsidR="004C3EF4" w:rsidRPr="001215CB" w:rsidRDefault="004C3EF4" w:rsidP="004C3EF4">
      <w:pPr>
        <w:ind w:firstLine="708"/>
        <w:jc w:val="both"/>
        <w:rPr>
          <w:sz w:val="28"/>
          <w:szCs w:val="28"/>
        </w:rPr>
      </w:pPr>
      <w:r w:rsidRPr="001215CB">
        <w:rPr>
          <w:sz w:val="28"/>
          <w:szCs w:val="28"/>
        </w:rPr>
        <w:t>ПОСТАНОВЛЯЕТ:</w:t>
      </w:r>
    </w:p>
    <w:p w:rsidR="004C3EF4" w:rsidRPr="001215CB" w:rsidRDefault="004C3EF4" w:rsidP="004C3EF4">
      <w:pPr>
        <w:ind w:firstLine="708"/>
        <w:jc w:val="both"/>
        <w:rPr>
          <w:sz w:val="28"/>
          <w:szCs w:val="28"/>
        </w:rPr>
      </w:pPr>
    </w:p>
    <w:p w:rsidR="004C3EF4" w:rsidRPr="001215CB" w:rsidRDefault="004C3EF4" w:rsidP="004C3EF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215CB">
        <w:rPr>
          <w:sz w:val="28"/>
          <w:szCs w:val="28"/>
        </w:rPr>
        <w:t>Определить местом для запуска салютов, фейерверков и применения пиротехнических изделий бытового назначения на территории сельского поселения «</w:t>
      </w:r>
      <w:proofErr w:type="spellStart"/>
      <w:r w:rsidRPr="001215CB">
        <w:rPr>
          <w:sz w:val="28"/>
          <w:szCs w:val="28"/>
        </w:rPr>
        <w:t>Палевицы</w:t>
      </w:r>
      <w:proofErr w:type="spellEnd"/>
      <w:r w:rsidRPr="001215CB">
        <w:rPr>
          <w:sz w:val="28"/>
          <w:szCs w:val="28"/>
        </w:rPr>
        <w:t>» площадку по ул</w:t>
      </w:r>
      <w:proofErr w:type="gramStart"/>
      <w:r w:rsidRPr="001215CB">
        <w:rPr>
          <w:sz w:val="28"/>
          <w:szCs w:val="28"/>
        </w:rPr>
        <w:t>.Н</w:t>
      </w:r>
      <w:proofErr w:type="gramEnd"/>
      <w:r w:rsidRPr="001215CB">
        <w:rPr>
          <w:sz w:val="28"/>
          <w:szCs w:val="28"/>
        </w:rPr>
        <w:t xml:space="preserve">абережная  (в районе Дома культуры). </w:t>
      </w:r>
    </w:p>
    <w:p w:rsidR="004C3EF4" w:rsidRPr="001215CB" w:rsidRDefault="004C3EF4" w:rsidP="004C3EF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215CB">
        <w:rPr>
          <w:sz w:val="28"/>
          <w:szCs w:val="28"/>
        </w:rPr>
        <w:t xml:space="preserve">Установить время </w:t>
      </w:r>
      <w:r w:rsidR="00DE730E">
        <w:rPr>
          <w:sz w:val="28"/>
          <w:szCs w:val="28"/>
        </w:rPr>
        <w:t>запуска фейерверков 01.01.2022</w:t>
      </w:r>
      <w:r>
        <w:rPr>
          <w:sz w:val="28"/>
          <w:szCs w:val="28"/>
        </w:rPr>
        <w:t xml:space="preserve"> г. с 01</w:t>
      </w:r>
      <w:r w:rsidR="00FD1FE3">
        <w:rPr>
          <w:sz w:val="28"/>
          <w:szCs w:val="28"/>
        </w:rPr>
        <w:t xml:space="preserve"> ч.00 мин до 04</w:t>
      </w:r>
      <w:r w:rsidRPr="001215CB">
        <w:rPr>
          <w:sz w:val="28"/>
          <w:szCs w:val="28"/>
        </w:rPr>
        <w:t xml:space="preserve"> ч.00 мин.</w:t>
      </w:r>
    </w:p>
    <w:p w:rsidR="004C3EF4" w:rsidRPr="001215CB" w:rsidRDefault="004C3EF4" w:rsidP="004C3EF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15CB">
        <w:rPr>
          <w:sz w:val="28"/>
          <w:szCs w:val="28"/>
        </w:rPr>
        <w:t>Настоящее постановление вступает в силу со дня обнародования.</w:t>
      </w:r>
    </w:p>
    <w:p w:rsidR="004C3EF4" w:rsidRPr="001215CB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ind w:left="1068"/>
        <w:contextualSpacing/>
        <w:jc w:val="both"/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</w:p>
    <w:p w:rsidR="004C3EF4" w:rsidRPr="001215CB" w:rsidRDefault="004C3EF4" w:rsidP="004C3EF4">
      <w:pPr>
        <w:rPr>
          <w:sz w:val="28"/>
          <w:szCs w:val="28"/>
        </w:rPr>
      </w:pPr>
      <w:r w:rsidRPr="001215CB">
        <w:rPr>
          <w:sz w:val="28"/>
          <w:szCs w:val="28"/>
        </w:rPr>
        <w:t>Глава сельс</w:t>
      </w:r>
      <w:r>
        <w:rPr>
          <w:sz w:val="28"/>
          <w:szCs w:val="28"/>
        </w:rPr>
        <w:t>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   </w:t>
      </w:r>
      <w:r w:rsidRPr="001215CB">
        <w:rPr>
          <w:sz w:val="28"/>
          <w:szCs w:val="28"/>
        </w:rPr>
        <w:t xml:space="preserve">                                А.А.Громова</w:t>
      </w:r>
    </w:p>
    <w:p w:rsidR="004C3EF4" w:rsidRPr="001215CB" w:rsidRDefault="004C3EF4" w:rsidP="004C3EF4">
      <w:pPr>
        <w:rPr>
          <w:sz w:val="28"/>
          <w:szCs w:val="28"/>
        </w:rPr>
      </w:pPr>
    </w:p>
    <w:p w:rsidR="00AB4E49" w:rsidRDefault="00AB4E49"/>
    <w:sectPr w:rsidR="00AB4E49" w:rsidSect="00A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BDE"/>
    <w:multiLevelType w:val="hybridMultilevel"/>
    <w:tmpl w:val="3B802D5A"/>
    <w:lvl w:ilvl="0" w:tplc="6C86AF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F4"/>
    <w:rsid w:val="004C3EF4"/>
    <w:rsid w:val="005810BE"/>
    <w:rsid w:val="009D5C85"/>
    <w:rsid w:val="00AB4E49"/>
    <w:rsid w:val="00B14B3A"/>
    <w:rsid w:val="00DE730E"/>
    <w:rsid w:val="00F64072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EF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C3E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8</cp:revision>
  <cp:lastPrinted>2021-12-01T08:36:00Z</cp:lastPrinted>
  <dcterms:created xsi:type="dcterms:W3CDTF">2019-11-29T11:55:00Z</dcterms:created>
  <dcterms:modified xsi:type="dcterms:W3CDTF">2021-12-01T08:39:00Z</dcterms:modified>
</cp:coreProperties>
</file>